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13" w:rsidRPr="00504B0A" w:rsidRDefault="00C40E13" w:rsidP="00C40E13">
      <w:pPr>
        <w:ind w:left="-142"/>
        <w:jc w:val="center"/>
        <w:rPr>
          <w:b/>
          <w:sz w:val="20"/>
          <w:szCs w:val="20"/>
          <w:u w:val="single"/>
        </w:rPr>
      </w:pPr>
      <w:bookmarkStart w:id="0" w:name="_GoBack"/>
      <w:bookmarkEnd w:id="0"/>
      <w:r w:rsidRPr="00504B0A">
        <w:rPr>
          <w:b/>
          <w:sz w:val="20"/>
          <w:szCs w:val="20"/>
        </w:rPr>
        <w:t>БЮЛЛЕТЕНЬ №2</w:t>
      </w:r>
    </w:p>
    <w:p w:rsidR="00C40E13" w:rsidRPr="00504B0A" w:rsidRDefault="00C40E13" w:rsidP="00C40E13">
      <w:pPr>
        <w:ind w:left="-142"/>
        <w:jc w:val="center"/>
        <w:rPr>
          <w:b/>
          <w:sz w:val="20"/>
          <w:szCs w:val="20"/>
        </w:rPr>
      </w:pPr>
      <w:r w:rsidRPr="00504B0A">
        <w:rPr>
          <w:b/>
          <w:sz w:val="20"/>
          <w:szCs w:val="20"/>
        </w:rPr>
        <w:t xml:space="preserve">для голосования на </w:t>
      </w:r>
      <w:r w:rsidR="00504B0A" w:rsidRPr="00504B0A">
        <w:rPr>
          <w:b/>
          <w:sz w:val="20"/>
          <w:szCs w:val="20"/>
        </w:rPr>
        <w:t>годовом</w:t>
      </w:r>
      <w:r w:rsidRPr="00504B0A">
        <w:rPr>
          <w:b/>
          <w:sz w:val="20"/>
          <w:szCs w:val="20"/>
        </w:rPr>
        <w:t xml:space="preserve"> общем собрании акционеров </w:t>
      </w:r>
    </w:p>
    <w:p w:rsidR="00C40E13" w:rsidRPr="00504B0A" w:rsidRDefault="00C40E13" w:rsidP="00C40E13">
      <w:pPr>
        <w:ind w:left="-142" w:firstLine="142"/>
        <w:jc w:val="center"/>
        <w:rPr>
          <w:b/>
          <w:sz w:val="20"/>
          <w:szCs w:val="20"/>
        </w:rPr>
      </w:pPr>
      <w:r w:rsidRPr="00504B0A">
        <w:rPr>
          <w:b/>
          <w:sz w:val="20"/>
          <w:szCs w:val="20"/>
        </w:rPr>
        <w:t>Открытого Акционерного Общества  «Аэропорт Сургут»</w:t>
      </w:r>
    </w:p>
    <w:p w:rsidR="00C40E13" w:rsidRPr="00144C04" w:rsidRDefault="00C40E13" w:rsidP="00B55563">
      <w:pPr>
        <w:jc w:val="both"/>
        <w:rPr>
          <w:sz w:val="20"/>
          <w:szCs w:val="20"/>
          <w:highlight w:val="yellow"/>
        </w:rPr>
      </w:pPr>
    </w:p>
    <w:p w:rsidR="00DE16AC" w:rsidRPr="009C74B7" w:rsidRDefault="00DE16AC" w:rsidP="00B55563">
      <w:pPr>
        <w:jc w:val="both"/>
        <w:rPr>
          <w:sz w:val="20"/>
          <w:szCs w:val="20"/>
        </w:rPr>
      </w:pPr>
    </w:p>
    <w:p w:rsidR="00C40E13" w:rsidRPr="009C74B7" w:rsidRDefault="00C40E13" w:rsidP="00C40E13">
      <w:pPr>
        <w:ind w:left="-142"/>
        <w:jc w:val="both"/>
        <w:rPr>
          <w:sz w:val="20"/>
          <w:szCs w:val="20"/>
        </w:rPr>
      </w:pPr>
      <w:r w:rsidRPr="009C74B7">
        <w:rPr>
          <w:sz w:val="20"/>
          <w:szCs w:val="20"/>
        </w:rPr>
        <w:t xml:space="preserve"> </w:t>
      </w:r>
      <w:r w:rsidRPr="009C74B7">
        <w:rPr>
          <w:b/>
          <w:sz w:val="20"/>
          <w:szCs w:val="20"/>
        </w:rPr>
        <w:t>Место нахождения Общества:</w:t>
      </w:r>
      <w:r w:rsidRPr="009C74B7">
        <w:rPr>
          <w:sz w:val="20"/>
          <w:szCs w:val="20"/>
        </w:rPr>
        <w:t xml:space="preserve"> 628422, Российская Федерация, Тюменская область, Ханты-Мансийский автономный округ – Югра, город Сургут, ул. Аэрофлотская, 49/1.</w:t>
      </w:r>
    </w:p>
    <w:p w:rsidR="00C40E13" w:rsidRPr="009C74B7" w:rsidRDefault="00C40E13" w:rsidP="00C40E13">
      <w:pPr>
        <w:ind w:left="-142"/>
        <w:jc w:val="both"/>
        <w:rPr>
          <w:sz w:val="20"/>
          <w:szCs w:val="20"/>
        </w:rPr>
      </w:pPr>
      <w:r w:rsidRPr="009C74B7">
        <w:rPr>
          <w:b/>
          <w:sz w:val="20"/>
          <w:szCs w:val="20"/>
        </w:rPr>
        <w:t>Дата и время начала проведения собрания:</w:t>
      </w:r>
      <w:r w:rsidRPr="009C74B7">
        <w:rPr>
          <w:sz w:val="20"/>
          <w:szCs w:val="20"/>
        </w:rPr>
        <w:t xml:space="preserve"> 2</w:t>
      </w:r>
      <w:r w:rsidR="00794E84">
        <w:rPr>
          <w:sz w:val="20"/>
          <w:szCs w:val="20"/>
        </w:rPr>
        <w:t>9</w:t>
      </w:r>
      <w:r w:rsidRPr="009C74B7">
        <w:rPr>
          <w:sz w:val="20"/>
          <w:szCs w:val="20"/>
        </w:rPr>
        <w:t xml:space="preserve"> июня 201</w:t>
      </w:r>
      <w:r w:rsidR="009C74B7" w:rsidRPr="009C74B7">
        <w:rPr>
          <w:sz w:val="20"/>
          <w:szCs w:val="20"/>
        </w:rPr>
        <w:t>8</w:t>
      </w:r>
      <w:r w:rsidRPr="009C74B7">
        <w:rPr>
          <w:sz w:val="20"/>
          <w:szCs w:val="20"/>
        </w:rPr>
        <w:t xml:space="preserve"> года в  1</w:t>
      </w:r>
      <w:r w:rsidR="00794E84">
        <w:rPr>
          <w:sz w:val="20"/>
          <w:szCs w:val="20"/>
        </w:rPr>
        <w:t>6</w:t>
      </w:r>
      <w:r w:rsidRPr="009C74B7">
        <w:rPr>
          <w:sz w:val="20"/>
          <w:szCs w:val="20"/>
        </w:rPr>
        <w:t xml:space="preserve"> час. 00 мин. (время местное)</w:t>
      </w:r>
    </w:p>
    <w:p w:rsidR="00C40E13" w:rsidRPr="009C74B7" w:rsidRDefault="00C40E13" w:rsidP="00C40E13">
      <w:pPr>
        <w:ind w:left="-142"/>
        <w:jc w:val="both"/>
        <w:rPr>
          <w:sz w:val="20"/>
          <w:szCs w:val="20"/>
        </w:rPr>
      </w:pPr>
      <w:r w:rsidRPr="009C74B7">
        <w:rPr>
          <w:b/>
          <w:sz w:val="20"/>
          <w:szCs w:val="20"/>
        </w:rPr>
        <w:t>Место проведения собрания:</w:t>
      </w:r>
      <w:r w:rsidRPr="009C74B7">
        <w:rPr>
          <w:sz w:val="20"/>
          <w:szCs w:val="20"/>
        </w:rPr>
        <w:t xml:space="preserve"> 628422, Российская Федерация, Тюменская область, Ханты-Мансийский автономный округ – Югра, город Сургут, ул. Аэрофлотская, 50 здание аэровокзала, зал заседаний.</w:t>
      </w:r>
    </w:p>
    <w:p w:rsidR="00C40E13" w:rsidRPr="009C74B7" w:rsidRDefault="00C40E13" w:rsidP="00C40E13">
      <w:pPr>
        <w:ind w:left="-142"/>
        <w:jc w:val="both"/>
        <w:rPr>
          <w:sz w:val="20"/>
          <w:szCs w:val="20"/>
        </w:rPr>
      </w:pPr>
      <w:r w:rsidRPr="009C74B7">
        <w:rPr>
          <w:b/>
          <w:sz w:val="20"/>
          <w:szCs w:val="20"/>
        </w:rPr>
        <w:t>Форма проведения собрания:</w:t>
      </w:r>
      <w:r w:rsidRPr="009C74B7">
        <w:rPr>
          <w:sz w:val="20"/>
          <w:szCs w:val="20"/>
        </w:rPr>
        <w:t xml:space="preserve"> собрание (совместное присутствие акционеров для обсуждения вопросов повестки дня и принятия решений по вопросам, поставленным на голосование).</w:t>
      </w:r>
    </w:p>
    <w:p w:rsidR="00C40E13" w:rsidRPr="009C74B7" w:rsidRDefault="00C40E13" w:rsidP="00C40E13">
      <w:pPr>
        <w:jc w:val="both"/>
        <w:rPr>
          <w:sz w:val="20"/>
          <w:szCs w:val="20"/>
        </w:rPr>
      </w:pPr>
    </w:p>
    <w:p w:rsidR="00B9637E" w:rsidRPr="009C74B7" w:rsidRDefault="00B9637E" w:rsidP="00C40E13">
      <w:pPr>
        <w:jc w:val="both"/>
        <w:rPr>
          <w:sz w:val="20"/>
          <w:szCs w:val="20"/>
        </w:rPr>
      </w:pPr>
    </w:p>
    <w:p w:rsidR="00C40E13" w:rsidRPr="009C74B7" w:rsidRDefault="00C40E13" w:rsidP="00C40E13">
      <w:pPr>
        <w:ind w:hanging="142"/>
        <w:jc w:val="both"/>
        <w:rPr>
          <w:sz w:val="20"/>
          <w:szCs w:val="20"/>
        </w:rPr>
      </w:pPr>
      <w:r w:rsidRPr="009C74B7">
        <w:rPr>
          <w:sz w:val="20"/>
          <w:szCs w:val="20"/>
        </w:rPr>
        <w:t>Акционер: _______________________________________________________________________________</w:t>
      </w:r>
    </w:p>
    <w:p w:rsidR="00C40E13" w:rsidRPr="009C74B7" w:rsidRDefault="00C40E13" w:rsidP="00C40E13">
      <w:pPr>
        <w:ind w:left="-142" w:hanging="360"/>
        <w:jc w:val="both"/>
        <w:rPr>
          <w:sz w:val="20"/>
          <w:szCs w:val="20"/>
        </w:rPr>
      </w:pPr>
      <w:r w:rsidRPr="009C74B7">
        <w:rPr>
          <w:sz w:val="20"/>
          <w:szCs w:val="20"/>
        </w:rPr>
        <w:t xml:space="preserve">       ________________________________________________________________________________________</w:t>
      </w:r>
    </w:p>
    <w:p w:rsidR="00C40E13" w:rsidRPr="009C74B7" w:rsidRDefault="00C40E13" w:rsidP="00C40E13">
      <w:pPr>
        <w:ind w:left="-142"/>
        <w:jc w:val="both"/>
        <w:rPr>
          <w:sz w:val="20"/>
          <w:szCs w:val="20"/>
        </w:rPr>
      </w:pPr>
    </w:p>
    <w:p w:rsidR="00C40E13" w:rsidRPr="009C74B7" w:rsidRDefault="00C40E13" w:rsidP="00C40E13">
      <w:pPr>
        <w:ind w:left="-142"/>
        <w:jc w:val="both"/>
        <w:rPr>
          <w:sz w:val="20"/>
          <w:szCs w:val="20"/>
        </w:rPr>
      </w:pPr>
      <w:r w:rsidRPr="009C74B7">
        <w:rPr>
          <w:sz w:val="20"/>
          <w:szCs w:val="20"/>
        </w:rPr>
        <w:t>Количество голосующих акций, принадлежащих акционеру: ______________ шт.</w:t>
      </w:r>
    </w:p>
    <w:p w:rsidR="00DE16AC" w:rsidRPr="009C74B7" w:rsidRDefault="00DE16AC" w:rsidP="00C40E13">
      <w:pPr>
        <w:ind w:left="-360" w:right="-185"/>
        <w:jc w:val="both"/>
        <w:rPr>
          <w:b/>
          <w:sz w:val="20"/>
          <w:szCs w:val="20"/>
        </w:rPr>
      </w:pPr>
    </w:p>
    <w:p w:rsidR="00B55563" w:rsidRPr="009C74B7" w:rsidRDefault="00743A08" w:rsidP="00B55563">
      <w:pPr>
        <w:spacing w:after="120"/>
        <w:ind w:left="-360" w:right="-185"/>
        <w:jc w:val="both"/>
        <w:rPr>
          <w:b/>
          <w:sz w:val="20"/>
          <w:szCs w:val="20"/>
        </w:rPr>
      </w:pPr>
      <w:r w:rsidRPr="009C74B7">
        <w:rPr>
          <w:b/>
          <w:sz w:val="20"/>
          <w:szCs w:val="20"/>
        </w:rPr>
        <w:t>Вопрос № 5 повестки дня: «Об избрании членов Совета директоров Общества».</w:t>
      </w:r>
    </w:p>
    <w:p w:rsidR="00DE16AC" w:rsidRPr="009C74B7" w:rsidRDefault="00B55563" w:rsidP="005F1D72">
      <w:pPr>
        <w:spacing w:after="120"/>
        <w:ind w:left="-360"/>
        <w:rPr>
          <w:b/>
          <w:sz w:val="20"/>
          <w:szCs w:val="20"/>
        </w:rPr>
      </w:pPr>
      <w:r w:rsidRPr="009C74B7">
        <w:rPr>
          <w:b/>
          <w:sz w:val="20"/>
          <w:szCs w:val="20"/>
        </w:rPr>
        <w:t>Количество голосов для кумулятивного голосования: _____________________ голосов **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2268"/>
        <w:gridCol w:w="1440"/>
        <w:gridCol w:w="1537"/>
      </w:tblGrid>
      <w:tr w:rsidR="00B55563" w:rsidRPr="00144C04" w:rsidTr="00B55563">
        <w:tc>
          <w:tcPr>
            <w:tcW w:w="10283" w:type="dxa"/>
            <w:gridSpan w:val="4"/>
          </w:tcPr>
          <w:p w:rsidR="00B55563" w:rsidRPr="009C74B7" w:rsidRDefault="00B55563" w:rsidP="007C61F9">
            <w:pPr>
              <w:ind w:right="72"/>
              <w:jc w:val="both"/>
              <w:rPr>
                <w:sz w:val="20"/>
                <w:szCs w:val="20"/>
              </w:rPr>
            </w:pPr>
            <w:r w:rsidRPr="009C74B7">
              <w:rPr>
                <w:b/>
                <w:sz w:val="20"/>
                <w:szCs w:val="20"/>
              </w:rPr>
              <w:t xml:space="preserve">Формулировка решения: </w:t>
            </w:r>
            <w:r w:rsidRPr="009C74B7">
              <w:rPr>
                <w:sz w:val="20"/>
                <w:szCs w:val="20"/>
              </w:rPr>
              <w:t xml:space="preserve"> Избрать в Совет директоров ОАО «Аэропорт Сургут»:</w:t>
            </w:r>
          </w:p>
          <w:p w:rsidR="00DE16AC" w:rsidRPr="009C74B7" w:rsidRDefault="00DE16AC" w:rsidP="007C61F9">
            <w:pPr>
              <w:ind w:right="72"/>
              <w:jc w:val="both"/>
              <w:rPr>
                <w:sz w:val="20"/>
                <w:szCs w:val="20"/>
              </w:rPr>
            </w:pPr>
          </w:p>
        </w:tc>
      </w:tr>
      <w:tr w:rsidR="00B55563" w:rsidRPr="00144C04" w:rsidTr="00B55563">
        <w:tc>
          <w:tcPr>
            <w:tcW w:w="5038" w:type="dxa"/>
          </w:tcPr>
          <w:p w:rsidR="00B55563" w:rsidRPr="009C74B7" w:rsidRDefault="00B55563" w:rsidP="007C61F9">
            <w:pPr>
              <w:jc w:val="center"/>
              <w:rPr>
                <w:b/>
                <w:sz w:val="20"/>
                <w:szCs w:val="20"/>
              </w:rPr>
            </w:pPr>
          </w:p>
          <w:p w:rsidR="00B55563" w:rsidRPr="009C74B7" w:rsidRDefault="00B55563" w:rsidP="007C61F9">
            <w:pPr>
              <w:jc w:val="center"/>
              <w:rPr>
                <w:b/>
                <w:sz w:val="20"/>
                <w:szCs w:val="20"/>
              </w:rPr>
            </w:pPr>
            <w:r w:rsidRPr="009C74B7">
              <w:rPr>
                <w:b/>
                <w:sz w:val="20"/>
                <w:szCs w:val="20"/>
              </w:rPr>
              <w:t>Вариант голосования:</w:t>
            </w:r>
          </w:p>
          <w:p w:rsidR="00B55563" w:rsidRPr="009C74B7" w:rsidRDefault="00B55563" w:rsidP="007C61F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B55563" w:rsidRPr="009C74B7" w:rsidRDefault="00B55563" w:rsidP="007C61F9">
            <w:pPr>
              <w:jc w:val="center"/>
              <w:rPr>
                <w:b/>
                <w:sz w:val="20"/>
                <w:szCs w:val="20"/>
              </w:rPr>
            </w:pPr>
          </w:p>
          <w:p w:rsidR="00B55563" w:rsidRPr="009C74B7" w:rsidRDefault="00B55563" w:rsidP="007C61F9">
            <w:pPr>
              <w:jc w:val="center"/>
              <w:rPr>
                <w:b/>
                <w:sz w:val="20"/>
                <w:szCs w:val="20"/>
              </w:rPr>
            </w:pPr>
            <w:r w:rsidRPr="009C74B7">
              <w:rPr>
                <w:b/>
                <w:sz w:val="20"/>
                <w:szCs w:val="20"/>
              </w:rPr>
              <w:t>За</w:t>
            </w:r>
          </w:p>
        </w:tc>
        <w:tc>
          <w:tcPr>
            <w:tcW w:w="1440" w:type="dxa"/>
            <w:vAlign w:val="center"/>
          </w:tcPr>
          <w:p w:rsidR="00B55563" w:rsidRPr="009C74B7" w:rsidRDefault="00B55563" w:rsidP="00B55563">
            <w:pPr>
              <w:jc w:val="center"/>
              <w:rPr>
                <w:b/>
                <w:sz w:val="20"/>
                <w:szCs w:val="20"/>
              </w:rPr>
            </w:pPr>
            <w:r w:rsidRPr="009C74B7">
              <w:rPr>
                <w:b/>
                <w:sz w:val="20"/>
                <w:szCs w:val="20"/>
              </w:rPr>
              <w:t>Против всех кандидатов</w:t>
            </w:r>
          </w:p>
        </w:tc>
        <w:tc>
          <w:tcPr>
            <w:tcW w:w="1537" w:type="dxa"/>
          </w:tcPr>
          <w:p w:rsidR="00B55563" w:rsidRPr="009C74B7" w:rsidRDefault="00B55563" w:rsidP="007C61F9">
            <w:pPr>
              <w:jc w:val="center"/>
              <w:rPr>
                <w:b/>
                <w:sz w:val="20"/>
                <w:szCs w:val="20"/>
              </w:rPr>
            </w:pPr>
            <w:r w:rsidRPr="009C74B7">
              <w:rPr>
                <w:b/>
                <w:sz w:val="20"/>
                <w:szCs w:val="20"/>
              </w:rPr>
              <w:t>Воздержался по всем кандидатам</w:t>
            </w:r>
          </w:p>
        </w:tc>
      </w:tr>
      <w:tr w:rsidR="00B55563" w:rsidRPr="00144C04" w:rsidTr="00B55563">
        <w:tc>
          <w:tcPr>
            <w:tcW w:w="5038" w:type="dxa"/>
          </w:tcPr>
          <w:p w:rsidR="00B55563" w:rsidRPr="009C74B7" w:rsidRDefault="00B55563" w:rsidP="007C61F9">
            <w:pPr>
              <w:jc w:val="both"/>
              <w:rPr>
                <w:b/>
                <w:sz w:val="20"/>
                <w:szCs w:val="20"/>
              </w:rPr>
            </w:pPr>
          </w:p>
          <w:p w:rsidR="00B55563" w:rsidRPr="009C74B7" w:rsidRDefault="00B55563" w:rsidP="007C61F9">
            <w:pPr>
              <w:jc w:val="both"/>
              <w:rPr>
                <w:b/>
                <w:sz w:val="20"/>
                <w:szCs w:val="20"/>
              </w:rPr>
            </w:pPr>
            <w:r w:rsidRPr="009C74B7">
              <w:rPr>
                <w:b/>
                <w:sz w:val="20"/>
                <w:szCs w:val="20"/>
              </w:rPr>
              <w:t>Фамилия, имя, отчество кандидата</w:t>
            </w:r>
          </w:p>
        </w:tc>
        <w:tc>
          <w:tcPr>
            <w:tcW w:w="2268" w:type="dxa"/>
          </w:tcPr>
          <w:p w:rsidR="00B55563" w:rsidRPr="009C74B7" w:rsidRDefault="00B55563" w:rsidP="007C61F9">
            <w:pPr>
              <w:jc w:val="center"/>
              <w:rPr>
                <w:sz w:val="20"/>
                <w:szCs w:val="20"/>
              </w:rPr>
            </w:pPr>
            <w:r w:rsidRPr="009C74B7">
              <w:rPr>
                <w:sz w:val="20"/>
                <w:szCs w:val="20"/>
              </w:rPr>
              <w:t>Поле для проставления числа голосов, отданных за кандидата</w:t>
            </w:r>
          </w:p>
        </w:tc>
        <w:tc>
          <w:tcPr>
            <w:tcW w:w="1440" w:type="dxa"/>
          </w:tcPr>
          <w:p w:rsidR="00B55563" w:rsidRPr="009C74B7" w:rsidRDefault="00B55563" w:rsidP="007C61F9">
            <w:pPr>
              <w:jc w:val="center"/>
              <w:rPr>
                <w:sz w:val="20"/>
                <w:szCs w:val="20"/>
              </w:rPr>
            </w:pPr>
            <w:r w:rsidRPr="009C74B7">
              <w:rPr>
                <w:sz w:val="20"/>
                <w:szCs w:val="20"/>
              </w:rPr>
              <w:t>Поле для проставления числа голосов</w:t>
            </w:r>
          </w:p>
        </w:tc>
        <w:tc>
          <w:tcPr>
            <w:tcW w:w="1537" w:type="dxa"/>
          </w:tcPr>
          <w:p w:rsidR="00B55563" w:rsidRPr="009C74B7" w:rsidRDefault="00B55563" w:rsidP="007C61F9">
            <w:pPr>
              <w:jc w:val="center"/>
              <w:rPr>
                <w:b/>
                <w:sz w:val="20"/>
                <w:szCs w:val="20"/>
              </w:rPr>
            </w:pPr>
            <w:r w:rsidRPr="009C74B7">
              <w:rPr>
                <w:sz w:val="20"/>
                <w:szCs w:val="20"/>
              </w:rPr>
              <w:t>Поле для проставления числа голосов</w:t>
            </w: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144C04" w:rsidRDefault="006C4B57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  <w:r w:rsidRPr="006C4B57">
              <w:rPr>
                <w:sz w:val="20"/>
                <w:szCs w:val="20"/>
              </w:rPr>
              <w:t>1</w:t>
            </w:r>
            <w:r w:rsidR="00B55563" w:rsidRPr="006C4B57">
              <w:rPr>
                <w:sz w:val="20"/>
                <w:szCs w:val="20"/>
              </w:rPr>
              <w:t>. Акст Андрей Филиппович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 w:val="restart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 w:val="restart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144C04" w:rsidRDefault="006C4B57" w:rsidP="006430B2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  <w:r w:rsidRPr="006C4B57">
              <w:rPr>
                <w:sz w:val="20"/>
                <w:szCs w:val="20"/>
              </w:rPr>
              <w:t>2</w:t>
            </w:r>
            <w:r w:rsidR="00B55563" w:rsidRPr="006C4B57">
              <w:rPr>
                <w:sz w:val="20"/>
                <w:szCs w:val="20"/>
              </w:rPr>
              <w:t xml:space="preserve">. </w:t>
            </w:r>
            <w:r w:rsidR="006430B2" w:rsidRPr="006C4B57">
              <w:rPr>
                <w:sz w:val="20"/>
                <w:szCs w:val="20"/>
              </w:rPr>
              <w:t>Гайсин Альберт Шамилевич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6C4B57" w:rsidRDefault="006C4B57" w:rsidP="006430B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6C4B57">
              <w:rPr>
                <w:sz w:val="20"/>
                <w:szCs w:val="20"/>
              </w:rPr>
              <w:t>3. Гущин Владимир Алексеевич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6C4B57" w:rsidRDefault="006C4B57" w:rsidP="006430B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6C4B57">
              <w:rPr>
                <w:sz w:val="20"/>
                <w:szCs w:val="20"/>
              </w:rPr>
              <w:t>4</w:t>
            </w:r>
            <w:r w:rsidR="00B55563" w:rsidRPr="006C4B57">
              <w:rPr>
                <w:sz w:val="20"/>
                <w:szCs w:val="20"/>
              </w:rPr>
              <w:t xml:space="preserve">. </w:t>
            </w:r>
            <w:r w:rsidR="006430B2" w:rsidRPr="006C4B57">
              <w:rPr>
                <w:sz w:val="20"/>
                <w:szCs w:val="20"/>
              </w:rPr>
              <w:t>Забегайло Владимир Александрович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6C4B57" w:rsidRDefault="006C4B57" w:rsidP="006C4B57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6C4B57">
              <w:rPr>
                <w:sz w:val="20"/>
                <w:szCs w:val="20"/>
              </w:rPr>
              <w:t>5</w:t>
            </w:r>
            <w:r w:rsidR="00B55563" w:rsidRPr="006C4B57">
              <w:rPr>
                <w:sz w:val="20"/>
                <w:szCs w:val="20"/>
              </w:rPr>
              <w:t xml:space="preserve">. </w:t>
            </w:r>
            <w:r w:rsidRPr="006C4B57">
              <w:rPr>
                <w:sz w:val="20"/>
                <w:szCs w:val="20"/>
              </w:rPr>
              <w:t>Запорожский Александр Иосифович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144C04" w:rsidRDefault="006C4B57" w:rsidP="006430B2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  <w:r w:rsidRPr="006C4B57">
              <w:rPr>
                <w:sz w:val="20"/>
                <w:szCs w:val="20"/>
              </w:rPr>
              <w:t>6. Кравченко Владислав Александрович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6C4B57" w:rsidRDefault="006C4B57" w:rsidP="006430B2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6C4B57">
              <w:rPr>
                <w:sz w:val="20"/>
                <w:szCs w:val="20"/>
              </w:rPr>
              <w:t>7</w:t>
            </w:r>
            <w:r w:rsidR="00B55563" w:rsidRPr="006C4B57">
              <w:rPr>
                <w:sz w:val="20"/>
                <w:szCs w:val="20"/>
              </w:rPr>
              <w:t xml:space="preserve">. </w:t>
            </w:r>
            <w:r w:rsidR="006430B2" w:rsidRPr="006C4B57">
              <w:rPr>
                <w:sz w:val="20"/>
                <w:szCs w:val="20"/>
              </w:rPr>
              <w:t>Лебединский Василий Степанович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6C4B57" w:rsidRDefault="006C4B57" w:rsidP="007C61F9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6C4B57">
              <w:rPr>
                <w:sz w:val="20"/>
                <w:szCs w:val="20"/>
              </w:rPr>
              <w:t>8</w:t>
            </w:r>
            <w:r w:rsidR="00B55563" w:rsidRPr="006C4B57">
              <w:rPr>
                <w:sz w:val="20"/>
                <w:szCs w:val="20"/>
              </w:rPr>
              <w:t xml:space="preserve">. </w:t>
            </w:r>
            <w:r w:rsidR="006430B2" w:rsidRPr="006C4B57">
              <w:rPr>
                <w:sz w:val="20"/>
                <w:szCs w:val="20"/>
              </w:rPr>
              <w:t>Мирошник Татьяна Викторовна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144C04" w:rsidRDefault="006C4B57" w:rsidP="006C4B57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  <w:r w:rsidRPr="00A23A5A">
              <w:rPr>
                <w:sz w:val="20"/>
                <w:szCs w:val="20"/>
              </w:rPr>
              <w:t>9</w:t>
            </w:r>
            <w:r w:rsidR="00B55563" w:rsidRPr="00A23A5A">
              <w:rPr>
                <w:sz w:val="20"/>
                <w:szCs w:val="20"/>
              </w:rPr>
              <w:t xml:space="preserve">. </w:t>
            </w:r>
            <w:r w:rsidRPr="00A23A5A">
              <w:rPr>
                <w:sz w:val="20"/>
                <w:szCs w:val="20"/>
              </w:rPr>
              <w:t xml:space="preserve">Ульянов </w:t>
            </w:r>
            <w:r w:rsidR="00A23A5A" w:rsidRPr="00A23A5A">
              <w:rPr>
                <w:sz w:val="20"/>
                <w:szCs w:val="20"/>
              </w:rPr>
              <w:t>Николай Владимирович</w:t>
            </w:r>
            <w:r w:rsidR="00B55563" w:rsidRPr="00A23A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032536" w:rsidRDefault="00A23A5A" w:rsidP="00A23A5A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32536">
              <w:rPr>
                <w:sz w:val="20"/>
                <w:szCs w:val="20"/>
              </w:rPr>
              <w:t>10</w:t>
            </w:r>
            <w:r w:rsidR="00B55563" w:rsidRPr="00032536">
              <w:rPr>
                <w:sz w:val="20"/>
                <w:szCs w:val="20"/>
              </w:rPr>
              <w:t xml:space="preserve">. </w:t>
            </w:r>
            <w:r w:rsidRPr="00032536">
              <w:rPr>
                <w:sz w:val="20"/>
                <w:szCs w:val="20"/>
              </w:rPr>
              <w:t>Ушаков Александр Евгеньевич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</w:tcPr>
          <w:p w:rsidR="00B55563" w:rsidRPr="00032536" w:rsidRDefault="00B55563" w:rsidP="00A23A5A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32536">
              <w:rPr>
                <w:sz w:val="20"/>
                <w:szCs w:val="20"/>
              </w:rPr>
              <w:t>1</w:t>
            </w:r>
            <w:r w:rsidR="00A23A5A" w:rsidRPr="00032536">
              <w:rPr>
                <w:sz w:val="20"/>
                <w:szCs w:val="20"/>
              </w:rPr>
              <w:t>1</w:t>
            </w:r>
            <w:r w:rsidRPr="00032536">
              <w:rPr>
                <w:sz w:val="20"/>
                <w:szCs w:val="20"/>
              </w:rPr>
              <w:t xml:space="preserve">. </w:t>
            </w:r>
            <w:proofErr w:type="spellStart"/>
            <w:r w:rsidR="00A23A5A" w:rsidRPr="00032536">
              <w:rPr>
                <w:sz w:val="20"/>
                <w:szCs w:val="20"/>
              </w:rPr>
              <w:t>Федотовский</w:t>
            </w:r>
            <w:proofErr w:type="spellEnd"/>
            <w:r w:rsidR="00A23A5A" w:rsidRPr="00032536">
              <w:rPr>
                <w:sz w:val="20"/>
                <w:szCs w:val="20"/>
              </w:rPr>
              <w:t xml:space="preserve"> Олег Николаевич</w:t>
            </w:r>
          </w:p>
        </w:tc>
        <w:tc>
          <w:tcPr>
            <w:tcW w:w="2268" w:type="dxa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A23A5A" w:rsidRPr="00144C04" w:rsidTr="00B55563">
        <w:trPr>
          <w:trHeight w:val="57"/>
        </w:trPr>
        <w:tc>
          <w:tcPr>
            <w:tcW w:w="5038" w:type="dxa"/>
          </w:tcPr>
          <w:p w:rsidR="00A23A5A" w:rsidRPr="00032536" w:rsidRDefault="00A23A5A" w:rsidP="00A23A5A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32536">
              <w:rPr>
                <w:sz w:val="20"/>
                <w:szCs w:val="20"/>
              </w:rPr>
              <w:t xml:space="preserve">12. </w:t>
            </w:r>
            <w:proofErr w:type="spellStart"/>
            <w:r w:rsidRPr="00032536">
              <w:rPr>
                <w:sz w:val="20"/>
                <w:szCs w:val="20"/>
              </w:rPr>
              <w:t>Фомагин</w:t>
            </w:r>
            <w:proofErr w:type="spellEnd"/>
            <w:r w:rsidRPr="00032536">
              <w:rPr>
                <w:sz w:val="20"/>
                <w:szCs w:val="20"/>
              </w:rPr>
              <w:t xml:space="preserve"> Валерий Борисович</w:t>
            </w:r>
          </w:p>
        </w:tc>
        <w:tc>
          <w:tcPr>
            <w:tcW w:w="2268" w:type="dxa"/>
          </w:tcPr>
          <w:p w:rsidR="00A23A5A" w:rsidRPr="00144C04" w:rsidRDefault="00A23A5A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</w:tcPr>
          <w:p w:rsidR="00A23A5A" w:rsidRPr="00144C04" w:rsidRDefault="00A23A5A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</w:tcPr>
          <w:p w:rsidR="00A23A5A" w:rsidRPr="00144C04" w:rsidRDefault="00A23A5A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DE16AC" w:rsidRPr="00144C04" w:rsidTr="00B55563">
        <w:trPr>
          <w:trHeight w:val="57"/>
        </w:trPr>
        <w:tc>
          <w:tcPr>
            <w:tcW w:w="5038" w:type="dxa"/>
            <w:tcBorders>
              <w:bottom w:val="single" w:sz="4" w:space="0" w:color="auto"/>
            </w:tcBorders>
          </w:tcPr>
          <w:p w:rsidR="00DE16AC" w:rsidRPr="00032536" w:rsidRDefault="00A23A5A" w:rsidP="007C61F9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32536">
              <w:rPr>
                <w:sz w:val="20"/>
                <w:szCs w:val="20"/>
              </w:rPr>
              <w:t xml:space="preserve">13. </w:t>
            </w:r>
            <w:proofErr w:type="spellStart"/>
            <w:r w:rsidRPr="00032536">
              <w:rPr>
                <w:sz w:val="20"/>
                <w:szCs w:val="20"/>
              </w:rPr>
              <w:t>Чудновский</w:t>
            </w:r>
            <w:proofErr w:type="spellEnd"/>
            <w:r w:rsidRPr="00032536">
              <w:rPr>
                <w:sz w:val="20"/>
                <w:szCs w:val="20"/>
              </w:rPr>
              <w:t xml:space="preserve"> Евгений Александрович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E16AC" w:rsidRPr="00144C04" w:rsidRDefault="00DE16AC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DE16AC" w:rsidRPr="00144C04" w:rsidRDefault="00DE16AC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  <w:tcBorders>
              <w:bottom w:val="single" w:sz="4" w:space="0" w:color="auto"/>
            </w:tcBorders>
          </w:tcPr>
          <w:p w:rsidR="00DE16AC" w:rsidRPr="00144C04" w:rsidRDefault="00DE16AC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  <w:tcBorders>
              <w:bottom w:val="single" w:sz="4" w:space="0" w:color="auto"/>
            </w:tcBorders>
          </w:tcPr>
          <w:p w:rsidR="00B55563" w:rsidRPr="00032536" w:rsidRDefault="00B55563" w:rsidP="00A23A5A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032536">
              <w:rPr>
                <w:sz w:val="20"/>
                <w:szCs w:val="20"/>
              </w:rPr>
              <w:t>1</w:t>
            </w:r>
            <w:r w:rsidR="00A23A5A" w:rsidRPr="00032536">
              <w:rPr>
                <w:sz w:val="20"/>
                <w:szCs w:val="20"/>
              </w:rPr>
              <w:t>4</w:t>
            </w:r>
            <w:r w:rsidRPr="00032536">
              <w:rPr>
                <w:sz w:val="20"/>
                <w:szCs w:val="20"/>
              </w:rPr>
              <w:t xml:space="preserve">. </w:t>
            </w:r>
            <w:r w:rsidR="00A23A5A" w:rsidRPr="00032536">
              <w:rPr>
                <w:sz w:val="20"/>
                <w:szCs w:val="20"/>
              </w:rPr>
              <w:t>Ярцев Виктор Евгеньевич</w:t>
            </w:r>
            <w:r w:rsidRPr="0003253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37" w:type="dxa"/>
            <w:vMerge/>
            <w:tcBorders>
              <w:bottom w:val="single" w:sz="4" w:space="0" w:color="auto"/>
            </w:tcBorders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5038" w:type="dxa"/>
            <w:shd w:val="clear" w:color="auto" w:fill="8DB3E2" w:themeFill="text2" w:themeFillTint="66"/>
          </w:tcPr>
          <w:p w:rsidR="00B55563" w:rsidRPr="009C74B7" w:rsidRDefault="00B55563" w:rsidP="007C61F9">
            <w:pPr>
              <w:jc w:val="both"/>
              <w:rPr>
                <w:sz w:val="14"/>
                <w:szCs w:val="14"/>
              </w:rPr>
            </w:pPr>
            <w:r w:rsidRPr="009C74B7">
              <w:rPr>
                <w:sz w:val="14"/>
                <w:szCs w:val="14"/>
              </w:rPr>
              <w:t xml:space="preserve">Поле для отметки </w:t>
            </w:r>
            <w:proofErr w:type="gramStart"/>
            <w:r w:rsidRPr="009C74B7">
              <w:rPr>
                <w:sz w:val="14"/>
                <w:szCs w:val="14"/>
              </w:rPr>
              <w:t>голосующего</w:t>
            </w:r>
            <w:proofErr w:type="gramEnd"/>
            <w:r w:rsidRPr="009C74B7">
              <w:rPr>
                <w:sz w:val="14"/>
                <w:szCs w:val="14"/>
              </w:rPr>
              <w:t>*</w:t>
            </w:r>
          </w:p>
        </w:tc>
        <w:tc>
          <w:tcPr>
            <w:tcW w:w="2268" w:type="dxa"/>
            <w:shd w:val="clear" w:color="auto" w:fill="8DB3E2" w:themeFill="text2" w:themeFillTint="66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14"/>
                <w:szCs w:val="14"/>
                <w:highlight w:val="yellow"/>
              </w:rPr>
            </w:pPr>
          </w:p>
        </w:tc>
        <w:tc>
          <w:tcPr>
            <w:tcW w:w="1440" w:type="dxa"/>
            <w:shd w:val="clear" w:color="auto" w:fill="8DB3E2" w:themeFill="text2" w:themeFillTint="66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14"/>
                <w:szCs w:val="14"/>
                <w:highlight w:val="yellow"/>
              </w:rPr>
            </w:pPr>
          </w:p>
        </w:tc>
        <w:tc>
          <w:tcPr>
            <w:tcW w:w="1537" w:type="dxa"/>
            <w:shd w:val="clear" w:color="auto" w:fill="8DB3E2" w:themeFill="text2" w:themeFillTint="66"/>
          </w:tcPr>
          <w:p w:rsidR="00B55563" w:rsidRPr="00144C04" w:rsidRDefault="00B55563" w:rsidP="007C61F9">
            <w:pPr>
              <w:spacing w:line="360" w:lineRule="auto"/>
              <w:jc w:val="both"/>
              <w:rPr>
                <w:sz w:val="14"/>
                <w:szCs w:val="14"/>
                <w:highlight w:val="yellow"/>
              </w:rPr>
            </w:pPr>
          </w:p>
        </w:tc>
      </w:tr>
      <w:tr w:rsidR="00B55563" w:rsidRPr="00144C04" w:rsidTr="00B55563">
        <w:trPr>
          <w:trHeight w:val="57"/>
        </w:trPr>
        <w:tc>
          <w:tcPr>
            <w:tcW w:w="10283" w:type="dxa"/>
            <w:gridSpan w:val="4"/>
            <w:shd w:val="clear" w:color="auto" w:fill="8DB3E2" w:themeFill="text2" w:themeFillTint="66"/>
          </w:tcPr>
          <w:p w:rsidR="00B55563" w:rsidRPr="009C74B7" w:rsidRDefault="00B55563" w:rsidP="009C74B7">
            <w:pPr>
              <w:jc w:val="both"/>
              <w:rPr>
                <w:sz w:val="14"/>
                <w:szCs w:val="14"/>
              </w:rPr>
            </w:pPr>
            <w:r w:rsidRPr="009C74B7">
              <w:rPr>
                <w:b/>
                <w:i/>
                <w:sz w:val="14"/>
                <w:szCs w:val="14"/>
              </w:rPr>
              <w:t xml:space="preserve">*  </w:t>
            </w:r>
            <w:r w:rsidRPr="009C74B7">
              <w:rPr>
                <w:bCs/>
                <w:iCs/>
                <w:sz w:val="14"/>
                <w:szCs w:val="14"/>
              </w:rPr>
              <w:t>Поле заполняется только в случае голосования в соответствии с указаниями лиц, которые приобрели акции после даты составления списка лиц, имеющих право на участие в общем собрании акционеров</w:t>
            </w:r>
          </w:p>
        </w:tc>
      </w:tr>
    </w:tbl>
    <w:p w:rsidR="008E1743" w:rsidRPr="009C74B7" w:rsidRDefault="00B55563" w:rsidP="00B55563">
      <w:pPr>
        <w:pStyle w:val="4"/>
        <w:ind w:firstLine="0"/>
        <w:jc w:val="center"/>
        <w:rPr>
          <w:b/>
          <w:i/>
          <w:sz w:val="18"/>
        </w:rPr>
      </w:pPr>
      <w:r w:rsidRPr="009C74B7">
        <w:rPr>
          <w:b/>
          <w:i/>
          <w:sz w:val="18"/>
        </w:rPr>
        <w:t xml:space="preserve">Оставить только один  вариант голосования, ненужные  </w:t>
      </w:r>
      <w:r w:rsidR="008E1743" w:rsidRPr="009C74B7">
        <w:rPr>
          <w:b/>
          <w:i/>
          <w:sz w:val="18"/>
        </w:rPr>
        <w:t xml:space="preserve">варианты голосования зачеркнуть. </w:t>
      </w:r>
    </w:p>
    <w:p w:rsidR="00B55563" w:rsidRPr="009C74B7" w:rsidRDefault="008E1743" w:rsidP="00B55563">
      <w:pPr>
        <w:pStyle w:val="4"/>
        <w:ind w:firstLine="0"/>
        <w:jc w:val="center"/>
        <w:rPr>
          <w:b/>
          <w:i/>
          <w:sz w:val="18"/>
        </w:rPr>
      </w:pPr>
      <w:r w:rsidRPr="009C74B7">
        <w:rPr>
          <w:b/>
          <w:i/>
          <w:sz w:val="18"/>
        </w:rPr>
        <w:t>Р</w:t>
      </w:r>
      <w:r w:rsidR="00B55563" w:rsidRPr="009C74B7">
        <w:rPr>
          <w:b/>
          <w:i/>
          <w:sz w:val="18"/>
        </w:rPr>
        <w:t>азъяснения по порядку голосования приведены н</w:t>
      </w:r>
      <w:r w:rsidRPr="009C74B7">
        <w:rPr>
          <w:b/>
          <w:i/>
          <w:sz w:val="18"/>
        </w:rPr>
        <w:t>иже</w:t>
      </w:r>
    </w:p>
    <w:p w:rsidR="005F1D72" w:rsidRPr="00144C04" w:rsidRDefault="005F1D72" w:rsidP="005F1D72">
      <w:pPr>
        <w:spacing w:after="120"/>
        <w:ind w:left="-360" w:right="-185"/>
        <w:jc w:val="both"/>
        <w:rPr>
          <w:b/>
          <w:sz w:val="20"/>
          <w:szCs w:val="20"/>
          <w:highlight w:val="yellow"/>
        </w:rPr>
      </w:pPr>
    </w:p>
    <w:p w:rsidR="005F1D72" w:rsidRPr="009C74B7" w:rsidRDefault="005F1D72" w:rsidP="005F1D72">
      <w:pPr>
        <w:spacing w:after="120"/>
        <w:ind w:left="-360" w:right="-185"/>
        <w:jc w:val="both"/>
        <w:rPr>
          <w:b/>
          <w:sz w:val="20"/>
          <w:szCs w:val="20"/>
        </w:rPr>
      </w:pPr>
      <w:r w:rsidRPr="009C74B7">
        <w:rPr>
          <w:b/>
          <w:sz w:val="20"/>
          <w:szCs w:val="20"/>
        </w:rPr>
        <w:t>Вопрос № 6 повестки дня: «Об избрании членов Ревизионной комиссии Общества».</w:t>
      </w:r>
    </w:p>
    <w:tbl>
      <w:tblPr>
        <w:tblW w:w="102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529"/>
        <w:gridCol w:w="1559"/>
        <w:gridCol w:w="1560"/>
        <w:gridCol w:w="1627"/>
      </w:tblGrid>
      <w:tr w:rsidR="005F1D72" w:rsidRPr="009C74B7" w:rsidTr="005F1D72">
        <w:trPr>
          <w:trHeight w:val="307"/>
        </w:trPr>
        <w:tc>
          <w:tcPr>
            <w:tcW w:w="10275" w:type="dxa"/>
            <w:gridSpan w:val="4"/>
            <w:shd w:val="clear" w:color="auto" w:fill="FFFFFF"/>
            <w:vAlign w:val="center"/>
          </w:tcPr>
          <w:p w:rsidR="005F1D72" w:rsidRPr="009C74B7" w:rsidRDefault="005F1D72" w:rsidP="007C61F9">
            <w:pPr>
              <w:rPr>
                <w:b/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 xml:space="preserve">Формулировка решения: </w:t>
            </w:r>
            <w:r w:rsidRPr="009C74B7">
              <w:rPr>
                <w:sz w:val="18"/>
                <w:szCs w:val="18"/>
              </w:rPr>
              <w:t>Избрать в Ревизионную комиссию ОАО «Аэропорт Сургут»:</w:t>
            </w:r>
          </w:p>
        </w:tc>
      </w:tr>
      <w:tr w:rsidR="005F1D72" w:rsidRPr="009C74B7" w:rsidTr="005F1D72">
        <w:trPr>
          <w:trHeight w:val="367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5F1D72">
            <w:pPr>
              <w:tabs>
                <w:tab w:val="num" w:pos="176"/>
              </w:tabs>
              <w:rPr>
                <w:sz w:val="18"/>
                <w:szCs w:val="18"/>
              </w:rPr>
            </w:pPr>
            <w:r w:rsidRPr="009C74B7">
              <w:rPr>
                <w:sz w:val="18"/>
                <w:szCs w:val="18"/>
              </w:rPr>
              <w:t xml:space="preserve">1. </w:t>
            </w:r>
            <w:r w:rsidRPr="009C74B7">
              <w:rPr>
                <w:b/>
                <w:sz w:val="18"/>
                <w:szCs w:val="18"/>
              </w:rPr>
              <w:t>Бегракян Ольга Владимировна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b/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b/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ПРОТИВ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b/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ВОЗДЕРЖАЛСЯ</w:t>
            </w:r>
          </w:p>
        </w:tc>
      </w:tr>
      <w:tr w:rsidR="005F1D72" w:rsidRPr="00144C04" w:rsidTr="005F1D72">
        <w:trPr>
          <w:trHeight w:val="280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5F1D72" w:rsidRPr="009C74B7" w:rsidRDefault="005F1D72" w:rsidP="007C61F9">
            <w:pPr>
              <w:rPr>
                <w:i/>
                <w:sz w:val="14"/>
                <w:szCs w:val="14"/>
              </w:rPr>
            </w:pPr>
            <w:r w:rsidRPr="009C74B7">
              <w:rPr>
                <w:sz w:val="14"/>
                <w:szCs w:val="14"/>
              </w:rPr>
              <w:t>Поле для проставления числа голосов и отметки голосующего</w:t>
            </w:r>
            <w:r w:rsidRPr="009C74B7">
              <w:rPr>
                <w:i/>
                <w:sz w:val="14"/>
                <w:szCs w:val="14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5F1D72" w:rsidRPr="009C74B7" w:rsidRDefault="005F1D72" w:rsidP="007C61F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5F1D72" w:rsidRPr="009C74B7" w:rsidRDefault="005F1D72" w:rsidP="007C61F9">
            <w:pPr>
              <w:rPr>
                <w:sz w:val="18"/>
                <w:szCs w:val="1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8DB3E2" w:themeFill="text2" w:themeFillTint="66"/>
          </w:tcPr>
          <w:p w:rsidR="005F1D72" w:rsidRPr="009C74B7" w:rsidRDefault="005F1D72" w:rsidP="007C61F9">
            <w:pPr>
              <w:rPr>
                <w:sz w:val="18"/>
                <w:szCs w:val="18"/>
              </w:rPr>
            </w:pPr>
          </w:p>
        </w:tc>
      </w:tr>
      <w:tr w:rsidR="005F1D72" w:rsidRPr="00144C04" w:rsidTr="005F1D72">
        <w:trPr>
          <w:trHeight w:val="367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tabs>
                <w:tab w:val="num" w:pos="176"/>
              </w:tabs>
              <w:rPr>
                <w:b/>
                <w:sz w:val="16"/>
                <w:szCs w:val="16"/>
              </w:rPr>
            </w:pPr>
            <w:r w:rsidRPr="009C74B7">
              <w:rPr>
                <w:sz w:val="18"/>
                <w:szCs w:val="18"/>
              </w:rPr>
              <w:t xml:space="preserve">2. </w:t>
            </w:r>
            <w:r w:rsidRPr="009C74B7">
              <w:rPr>
                <w:b/>
                <w:sz w:val="18"/>
                <w:szCs w:val="18"/>
              </w:rPr>
              <w:t>Булдырева Елена Владимировна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b/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ПРОТИВ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ВОЗДЕРЖАЛСЯ</w:t>
            </w:r>
          </w:p>
        </w:tc>
      </w:tr>
      <w:tr w:rsidR="005F1D72" w:rsidRPr="00144C04" w:rsidTr="005F1D72">
        <w:trPr>
          <w:trHeight w:val="229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9C74B7" w:rsidRDefault="005F1D72" w:rsidP="007C61F9">
            <w:pPr>
              <w:rPr>
                <w:i/>
                <w:sz w:val="14"/>
                <w:szCs w:val="14"/>
              </w:rPr>
            </w:pPr>
            <w:r w:rsidRPr="009C74B7">
              <w:rPr>
                <w:sz w:val="14"/>
                <w:szCs w:val="14"/>
              </w:rPr>
              <w:t>Поле для проставления числа голосов и отметки голосующего</w:t>
            </w:r>
            <w:r w:rsidRPr="009C74B7">
              <w:rPr>
                <w:i/>
                <w:sz w:val="14"/>
                <w:szCs w:val="14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9C74B7" w:rsidRDefault="005F1D72" w:rsidP="007C61F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9C74B7" w:rsidRDefault="005F1D72" w:rsidP="007C61F9">
            <w:pPr>
              <w:rPr>
                <w:sz w:val="18"/>
                <w:szCs w:val="18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9C74B7" w:rsidRDefault="005F1D72" w:rsidP="007C61F9">
            <w:pPr>
              <w:rPr>
                <w:sz w:val="18"/>
                <w:szCs w:val="18"/>
              </w:rPr>
            </w:pPr>
          </w:p>
        </w:tc>
      </w:tr>
      <w:tr w:rsidR="005F1D72" w:rsidRPr="00144C04" w:rsidTr="005F1D72">
        <w:trPr>
          <w:trHeight w:val="275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FFFFFF"/>
          </w:tcPr>
          <w:p w:rsidR="005F1D72" w:rsidRPr="009C74B7" w:rsidRDefault="005F1D72" w:rsidP="007C61F9">
            <w:pPr>
              <w:tabs>
                <w:tab w:val="num" w:pos="1200"/>
              </w:tabs>
              <w:jc w:val="both"/>
              <w:rPr>
                <w:b/>
                <w:sz w:val="18"/>
                <w:szCs w:val="18"/>
              </w:rPr>
            </w:pPr>
            <w:r w:rsidRPr="009C74B7">
              <w:rPr>
                <w:sz w:val="18"/>
                <w:szCs w:val="18"/>
              </w:rPr>
              <w:t xml:space="preserve">3. </w:t>
            </w:r>
            <w:r w:rsidRPr="009C74B7">
              <w:rPr>
                <w:b/>
                <w:sz w:val="18"/>
                <w:szCs w:val="18"/>
              </w:rPr>
              <w:t>Поначева Елена Ивановна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b/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ПРОТИВ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ВОЗДЕРЖАЛСЯ</w:t>
            </w:r>
          </w:p>
        </w:tc>
      </w:tr>
      <w:tr w:rsidR="005F1D72" w:rsidRPr="00144C04" w:rsidTr="005F1D72">
        <w:trPr>
          <w:trHeight w:val="247"/>
        </w:trPr>
        <w:tc>
          <w:tcPr>
            <w:tcW w:w="5529" w:type="dxa"/>
            <w:shd w:val="clear" w:color="auto" w:fill="8DB3E2"/>
          </w:tcPr>
          <w:p w:rsidR="005F1D72" w:rsidRPr="009C74B7" w:rsidRDefault="005F1D72" w:rsidP="007C61F9">
            <w:pPr>
              <w:rPr>
                <w:i/>
                <w:sz w:val="14"/>
                <w:szCs w:val="14"/>
              </w:rPr>
            </w:pPr>
            <w:r w:rsidRPr="009C74B7">
              <w:rPr>
                <w:sz w:val="14"/>
                <w:szCs w:val="14"/>
              </w:rPr>
              <w:lastRenderedPageBreak/>
              <w:t>Поле для проставления числа голосов и отметки голосующего</w:t>
            </w:r>
            <w:r w:rsidRPr="009C74B7">
              <w:rPr>
                <w:i/>
                <w:sz w:val="18"/>
                <w:szCs w:val="18"/>
              </w:rPr>
              <w:t>*</w:t>
            </w:r>
          </w:p>
        </w:tc>
        <w:tc>
          <w:tcPr>
            <w:tcW w:w="1559" w:type="dxa"/>
            <w:shd w:val="clear" w:color="auto" w:fill="8DB3E2"/>
          </w:tcPr>
          <w:p w:rsidR="005F1D72" w:rsidRPr="009C74B7" w:rsidRDefault="005F1D72" w:rsidP="007C61F9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8DB3E2"/>
          </w:tcPr>
          <w:p w:rsidR="005F1D72" w:rsidRPr="009C74B7" w:rsidRDefault="005F1D72" w:rsidP="007C61F9">
            <w:pPr>
              <w:rPr>
                <w:sz w:val="18"/>
                <w:szCs w:val="18"/>
              </w:rPr>
            </w:pPr>
          </w:p>
        </w:tc>
        <w:tc>
          <w:tcPr>
            <w:tcW w:w="1627" w:type="dxa"/>
            <w:shd w:val="clear" w:color="auto" w:fill="8DB3E2"/>
          </w:tcPr>
          <w:p w:rsidR="005F1D72" w:rsidRPr="009C74B7" w:rsidRDefault="005F1D72" w:rsidP="007C61F9">
            <w:pPr>
              <w:rPr>
                <w:sz w:val="18"/>
                <w:szCs w:val="18"/>
              </w:rPr>
            </w:pPr>
          </w:p>
        </w:tc>
      </w:tr>
      <w:tr w:rsidR="005F1D72" w:rsidRPr="00144C04" w:rsidTr="005F1D72">
        <w:trPr>
          <w:trHeight w:val="329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FFFFFF"/>
          </w:tcPr>
          <w:p w:rsidR="005F1D72" w:rsidRPr="009C74B7" w:rsidRDefault="005F1D72" w:rsidP="007C61F9">
            <w:pPr>
              <w:tabs>
                <w:tab w:val="num" w:pos="1200"/>
              </w:tabs>
              <w:jc w:val="both"/>
              <w:rPr>
                <w:b/>
                <w:sz w:val="16"/>
                <w:szCs w:val="16"/>
              </w:rPr>
            </w:pPr>
            <w:r w:rsidRPr="009C74B7">
              <w:rPr>
                <w:sz w:val="18"/>
                <w:szCs w:val="18"/>
              </w:rPr>
              <w:t xml:space="preserve">4. </w:t>
            </w:r>
            <w:r w:rsidRPr="009C74B7">
              <w:rPr>
                <w:b/>
                <w:sz w:val="18"/>
                <w:szCs w:val="18"/>
              </w:rPr>
              <w:t>Шахова Татьяна Геннадьевна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b/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ПРОТИВ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jc w:val="center"/>
              <w:rPr>
                <w:sz w:val="18"/>
                <w:szCs w:val="18"/>
              </w:rPr>
            </w:pPr>
            <w:r w:rsidRPr="009C74B7">
              <w:rPr>
                <w:b/>
                <w:sz w:val="18"/>
                <w:szCs w:val="18"/>
              </w:rPr>
              <w:t>ВОЗДЕРЖАЛСЯ</w:t>
            </w:r>
          </w:p>
        </w:tc>
      </w:tr>
      <w:tr w:rsidR="005F1D72" w:rsidRPr="00144C04" w:rsidTr="005F1D72">
        <w:trPr>
          <w:trHeight w:val="146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9C74B7" w:rsidRDefault="005F1D72" w:rsidP="007C61F9">
            <w:pPr>
              <w:ind w:right="-17"/>
              <w:jc w:val="both"/>
              <w:rPr>
                <w:i/>
                <w:sz w:val="14"/>
                <w:szCs w:val="14"/>
              </w:rPr>
            </w:pPr>
            <w:r w:rsidRPr="009C74B7">
              <w:rPr>
                <w:sz w:val="14"/>
                <w:szCs w:val="14"/>
              </w:rPr>
              <w:t>Поле для проставления числа голосов и отметки голосующего</w:t>
            </w:r>
            <w:r w:rsidRPr="009C74B7">
              <w:rPr>
                <w:i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9C74B7" w:rsidRDefault="005F1D72" w:rsidP="007C61F9">
            <w:pPr>
              <w:spacing w:after="120"/>
              <w:ind w:right="-17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9C74B7" w:rsidRDefault="005F1D72" w:rsidP="007C61F9">
            <w:pPr>
              <w:spacing w:after="120"/>
              <w:ind w:right="-17"/>
              <w:jc w:val="both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9C74B7" w:rsidRDefault="005F1D72" w:rsidP="007C61F9">
            <w:pPr>
              <w:spacing w:after="120"/>
              <w:ind w:right="-17"/>
              <w:jc w:val="both"/>
              <w:rPr>
                <w:b/>
                <w:i/>
                <w:sz w:val="16"/>
                <w:szCs w:val="16"/>
              </w:rPr>
            </w:pPr>
          </w:p>
        </w:tc>
      </w:tr>
      <w:tr w:rsidR="005F1D72" w:rsidRPr="00144C04" w:rsidTr="005F1D72">
        <w:trPr>
          <w:trHeight w:val="251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FFFFFF"/>
          </w:tcPr>
          <w:p w:rsidR="005F1D72" w:rsidRPr="009C74B7" w:rsidRDefault="005F1D72" w:rsidP="007C61F9">
            <w:pPr>
              <w:ind w:right="-17"/>
              <w:jc w:val="both"/>
              <w:rPr>
                <w:b/>
                <w:sz w:val="18"/>
                <w:szCs w:val="18"/>
              </w:rPr>
            </w:pPr>
            <w:r w:rsidRPr="009C74B7">
              <w:rPr>
                <w:sz w:val="18"/>
                <w:szCs w:val="18"/>
              </w:rPr>
              <w:t xml:space="preserve">5. </w:t>
            </w:r>
            <w:r w:rsidRPr="009C74B7">
              <w:rPr>
                <w:b/>
                <w:sz w:val="18"/>
                <w:szCs w:val="18"/>
              </w:rPr>
              <w:t>Шашкова Ирина Леонидовна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spacing w:after="120"/>
              <w:ind w:right="-17"/>
              <w:jc w:val="center"/>
              <w:rPr>
                <w:b/>
                <w:i/>
                <w:sz w:val="16"/>
                <w:szCs w:val="16"/>
              </w:rPr>
            </w:pPr>
            <w:r w:rsidRPr="009C74B7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spacing w:after="120"/>
              <w:ind w:right="-17"/>
              <w:jc w:val="center"/>
              <w:rPr>
                <w:sz w:val="16"/>
                <w:szCs w:val="16"/>
              </w:rPr>
            </w:pPr>
            <w:r w:rsidRPr="009C74B7">
              <w:rPr>
                <w:b/>
                <w:sz w:val="18"/>
                <w:szCs w:val="18"/>
              </w:rPr>
              <w:t>ПРОТИВ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F1D72" w:rsidRPr="009C74B7" w:rsidRDefault="005F1D72" w:rsidP="007C61F9">
            <w:pPr>
              <w:spacing w:after="120"/>
              <w:ind w:right="-17"/>
              <w:jc w:val="center"/>
              <w:rPr>
                <w:sz w:val="16"/>
                <w:szCs w:val="16"/>
              </w:rPr>
            </w:pPr>
            <w:r w:rsidRPr="009C74B7">
              <w:rPr>
                <w:b/>
                <w:sz w:val="18"/>
                <w:szCs w:val="18"/>
              </w:rPr>
              <w:t>ВОЗДЕРЖАЛСЯ</w:t>
            </w:r>
          </w:p>
        </w:tc>
      </w:tr>
      <w:tr w:rsidR="005F1D72" w:rsidRPr="00144C04" w:rsidTr="005F1D72">
        <w:trPr>
          <w:trHeight w:val="198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9C74B7" w:rsidRDefault="005F1D72" w:rsidP="007C61F9">
            <w:pPr>
              <w:ind w:right="-17"/>
              <w:jc w:val="both"/>
              <w:rPr>
                <w:i/>
                <w:sz w:val="14"/>
                <w:szCs w:val="14"/>
              </w:rPr>
            </w:pPr>
            <w:r w:rsidRPr="009C74B7">
              <w:rPr>
                <w:sz w:val="14"/>
                <w:szCs w:val="14"/>
              </w:rPr>
              <w:t>Поле для проставления числа голосов и отметки голосующего</w:t>
            </w:r>
            <w:r w:rsidRPr="009C74B7">
              <w:rPr>
                <w:i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144C04" w:rsidRDefault="005F1D72" w:rsidP="007C61F9">
            <w:pPr>
              <w:spacing w:after="120"/>
              <w:ind w:right="-17"/>
              <w:jc w:val="both"/>
              <w:rPr>
                <w:b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144C04" w:rsidRDefault="005F1D72" w:rsidP="007C61F9">
            <w:pPr>
              <w:spacing w:after="120"/>
              <w:ind w:right="-17"/>
              <w:jc w:val="both"/>
              <w:rPr>
                <w:b/>
                <w:i/>
                <w:sz w:val="16"/>
                <w:szCs w:val="16"/>
                <w:highlight w:val="yellow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8DB3E2"/>
          </w:tcPr>
          <w:p w:rsidR="005F1D72" w:rsidRPr="00144C04" w:rsidRDefault="005F1D72" w:rsidP="007C61F9">
            <w:pPr>
              <w:spacing w:after="120"/>
              <w:ind w:right="-17"/>
              <w:jc w:val="both"/>
              <w:rPr>
                <w:b/>
                <w:i/>
                <w:sz w:val="16"/>
                <w:szCs w:val="16"/>
                <w:highlight w:val="yellow"/>
              </w:rPr>
            </w:pPr>
          </w:p>
        </w:tc>
      </w:tr>
      <w:tr w:rsidR="005F1D72" w:rsidRPr="00144C04" w:rsidTr="005F1D72">
        <w:trPr>
          <w:trHeight w:val="337"/>
        </w:trPr>
        <w:tc>
          <w:tcPr>
            <w:tcW w:w="10275" w:type="dxa"/>
            <w:gridSpan w:val="4"/>
            <w:shd w:val="clear" w:color="auto" w:fill="8DB3E2"/>
          </w:tcPr>
          <w:p w:rsidR="005F1D72" w:rsidRPr="009C74B7" w:rsidRDefault="005F1D72" w:rsidP="00045C24">
            <w:pPr>
              <w:ind w:right="-17"/>
              <w:jc w:val="both"/>
            </w:pPr>
            <w:r w:rsidRPr="009C74B7">
              <w:rPr>
                <w:b/>
                <w:i/>
                <w:sz w:val="16"/>
                <w:szCs w:val="16"/>
              </w:rPr>
              <w:t xml:space="preserve">* </w:t>
            </w:r>
            <w:r w:rsidRPr="009C74B7">
              <w:rPr>
                <w:bCs/>
                <w:iCs/>
                <w:sz w:val="16"/>
                <w:szCs w:val="16"/>
              </w:rPr>
              <w:t>Поле заполняется только в случае голосования в соответствии с указаниями лиц, которые приобрели акции после даты составления списка лиц, имеющих право на участие в общем собрании акционеров</w:t>
            </w:r>
          </w:p>
        </w:tc>
      </w:tr>
    </w:tbl>
    <w:p w:rsidR="005F1D72" w:rsidRPr="009C74B7" w:rsidRDefault="005F1D72" w:rsidP="005F1D72">
      <w:pPr>
        <w:ind w:left="-284"/>
        <w:jc w:val="center"/>
        <w:rPr>
          <w:b/>
          <w:sz w:val="16"/>
          <w:szCs w:val="16"/>
        </w:rPr>
      </w:pPr>
      <w:r w:rsidRPr="009C74B7">
        <w:rPr>
          <w:b/>
          <w:sz w:val="16"/>
          <w:szCs w:val="16"/>
        </w:rPr>
        <w:t>Согласно Уставу Ревизионная комиссия избирается в составе 3 человек. Оставьте вариант «ЗА» не более чем за 3 кандидатов!</w:t>
      </w:r>
    </w:p>
    <w:p w:rsidR="005F1D72" w:rsidRPr="009C74B7" w:rsidRDefault="005F1D72" w:rsidP="005F1D72">
      <w:pPr>
        <w:ind w:left="-284"/>
        <w:jc w:val="center"/>
        <w:rPr>
          <w:b/>
          <w:i/>
          <w:sz w:val="18"/>
          <w:szCs w:val="18"/>
        </w:rPr>
      </w:pPr>
      <w:r w:rsidRPr="009C74B7">
        <w:rPr>
          <w:b/>
          <w:i/>
          <w:sz w:val="18"/>
          <w:szCs w:val="18"/>
        </w:rPr>
        <w:t xml:space="preserve">Оставьте по каждому кандидату только один вариант голосования! Ненужные варианты голосования зачеркните! </w:t>
      </w:r>
    </w:p>
    <w:p w:rsidR="00743A08" w:rsidRDefault="00743A08">
      <w:pPr>
        <w:rPr>
          <w:highlight w:val="yellow"/>
        </w:rPr>
      </w:pPr>
    </w:p>
    <w:p w:rsidR="00C778C5" w:rsidRPr="00C778C5" w:rsidRDefault="00C778C5" w:rsidP="00C778C5">
      <w:pPr>
        <w:ind w:left="-142"/>
        <w:jc w:val="both"/>
        <w:rPr>
          <w:b/>
          <w:sz w:val="18"/>
          <w:szCs w:val="18"/>
          <w:highlight w:val="yellow"/>
        </w:rPr>
      </w:pPr>
      <w:r w:rsidRPr="009C74B7">
        <w:rPr>
          <w:b/>
          <w:sz w:val="18"/>
          <w:szCs w:val="18"/>
        </w:rPr>
        <w:t>Вопрос №</w:t>
      </w:r>
      <w:r w:rsidR="0097404A" w:rsidRPr="009C74B7">
        <w:rPr>
          <w:b/>
          <w:sz w:val="18"/>
          <w:szCs w:val="18"/>
        </w:rPr>
        <w:t xml:space="preserve">7 </w:t>
      </w:r>
      <w:r w:rsidRPr="009C74B7">
        <w:rPr>
          <w:b/>
          <w:sz w:val="18"/>
          <w:szCs w:val="18"/>
        </w:rPr>
        <w:t xml:space="preserve"> повестки дня: «</w:t>
      </w:r>
      <w:r w:rsidR="0097404A" w:rsidRPr="009C74B7">
        <w:rPr>
          <w:b/>
          <w:sz w:val="18"/>
          <w:szCs w:val="18"/>
        </w:rPr>
        <w:t>О выплате</w:t>
      </w:r>
      <w:r w:rsidR="0097404A" w:rsidRPr="0097404A">
        <w:rPr>
          <w:b/>
          <w:sz w:val="18"/>
          <w:szCs w:val="18"/>
        </w:rPr>
        <w:t xml:space="preserve"> вознаграждения Председателю Совета директоров </w:t>
      </w:r>
      <w:r w:rsidR="0097404A" w:rsidRPr="00B848F9">
        <w:rPr>
          <w:b/>
          <w:sz w:val="18"/>
          <w:szCs w:val="18"/>
        </w:rPr>
        <w:t>Общества</w:t>
      </w:r>
      <w:r w:rsidRPr="00B848F9">
        <w:rPr>
          <w:b/>
          <w:sz w:val="18"/>
          <w:szCs w:val="18"/>
        </w:rPr>
        <w:t>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3"/>
        <w:gridCol w:w="1961"/>
        <w:gridCol w:w="1969"/>
        <w:gridCol w:w="1784"/>
      </w:tblGrid>
      <w:tr w:rsidR="00C778C5" w:rsidRPr="00C778C5" w:rsidTr="00FC15DE">
        <w:trPr>
          <w:trHeight w:val="341"/>
        </w:trPr>
        <w:tc>
          <w:tcPr>
            <w:tcW w:w="9747" w:type="dxa"/>
            <w:gridSpan w:val="4"/>
            <w:tcBorders>
              <w:bottom w:val="single" w:sz="4" w:space="0" w:color="auto"/>
            </w:tcBorders>
            <w:vAlign w:val="bottom"/>
          </w:tcPr>
          <w:p w:rsidR="00C778C5" w:rsidRPr="00C778C5" w:rsidRDefault="00C778C5" w:rsidP="009F1A73">
            <w:pPr>
              <w:jc w:val="both"/>
              <w:rPr>
                <w:sz w:val="18"/>
                <w:szCs w:val="18"/>
                <w:highlight w:val="yellow"/>
              </w:rPr>
            </w:pPr>
            <w:r w:rsidRPr="00946C76">
              <w:rPr>
                <w:b/>
                <w:sz w:val="18"/>
                <w:szCs w:val="18"/>
              </w:rPr>
              <w:t xml:space="preserve">Формулировка решения: </w:t>
            </w:r>
            <w:r w:rsidRPr="00946C76">
              <w:rPr>
                <w:sz w:val="18"/>
                <w:szCs w:val="18"/>
              </w:rPr>
              <w:t xml:space="preserve">Установить общий размер годового вознаграждения </w:t>
            </w:r>
            <w:r w:rsidR="00987CD0" w:rsidRPr="00946C76">
              <w:rPr>
                <w:sz w:val="18"/>
                <w:szCs w:val="18"/>
              </w:rPr>
              <w:t>Председателю Совета директоров ОАО «</w:t>
            </w:r>
            <w:r w:rsidR="00987CD0" w:rsidRPr="009F1A73">
              <w:rPr>
                <w:sz w:val="18"/>
                <w:szCs w:val="18"/>
              </w:rPr>
              <w:t xml:space="preserve">Аэропорт Сургут» </w:t>
            </w:r>
            <w:r w:rsidRPr="009F1A73">
              <w:rPr>
                <w:sz w:val="18"/>
                <w:szCs w:val="18"/>
              </w:rPr>
              <w:t xml:space="preserve">до даты следующего годового собрания акционеров </w:t>
            </w:r>
            <w:r w:rsidR="00946C76" w:rsidRPr="009F1A73">
              <w:rPr>
                <w:sz w:val="18"/>
                <w:szCs w:val="18"/>
              </w:rPr>
              <w:t>ОАО «Аэропорт Сургут»</w:t>
            </w:r>
            <w:r w:rsidRPr="009F1A73">
              <w:rPr>
                <w:sz w:val="18"/>
                <w:szCs w:val="18"/>
              </w:rPr>
              <w:t xml:space="preserve"> в 2019 году в сумме </w:t>
            </w:r>
            <w:r w:rsidR="009F1A73" w:rsidRPr="009F1A73">
              <w:rPr>
                <w:sz w:val="18"/>
                <w:szCs w:val="18"/>
              </w:rPr>
              <w:t xml:space="preserve">552 000 </w:t>
            </w:r>
            <w:r w:rsidRPr="009F1A73">
              <w:rPr>
                <w:sz w:val="18"/>
                <w:szCs w:val="18"/>
              </w:rPr>
              <w:t>(</w:t>
            </w:r>
            <w:r w:rsidR="009F1A73" w:rsidRPr="009F1A73">
              <w:rPr>
                <w:sz w:val="18"/>
                <w:szCs w:val="18"/>
              </w:rPr>
              <w:t>пятьсот пятьдесят две тысячи</w:t>
            </w:r>
            <w:r w:rsidRPr="009F1A73">
              <w:rPr>
                <w:sz w:val="18"/>
                <w:szCs w:val="18"/>
              </w:rPr>
              <w:t>) рублей</w:t>
            </w:r>
            <w:r w:rsidR="00946C76">
              <w:rPr>
                <w:sz w:val="18"/>
                <w:szCs w:val="18"/>
              </w:rPr>
              <w:t xml:space="preserve">. Вознаграждение Председателю Совета директоров ОАО «Аэропорт Сургут» выплачивать ежемесячно. </w:t>
            </w:r>
          </w:p>
        </w:tc>
      </w:tr>
      <w:tr w:rsidR="00C778C5" w:rsidRPr="00C778C5" w:rsidTr="00FC15DE">
        <w:trPr>
          <w:trHeight w:val="413"/>
        </w:trPr>
        <w:tc>
          <w:tcPr>
            <w:tcW w:w="4033" w:type="dxa"/>
            <w:tcBorders>
              <w:bottom w:val="single" w:sz="4" w:space="0" w:color="auto"/>
            </w:tcBorders>
            <w:vAlign w:val="center"/>
          </w:tcPr>
          <w:p w:rsidR="00C778C5" w:rsidRPr="00B848F9" w:rsidRDefault="00C778C5" w:rsidP="00FC15DE">
            <w:pPr>
              <w:jc w:val="center"/>
              <w:rPr>
                <w:b/>
                <w:sz w:val="18"/>
                <w:szCs w:val="18"/>
              </w:rPr>
            </w:pPr>
            <w:r w:rsidRPr="00B848F9">
              <w:rPr>
                <w:b/>
                <w:sz w:val="18"/>
                <w:szCs w:val="18"/>
              </w:rPr>
              <w:t>Вариант голосования:</w:t>
            </w:r>
          </w:p>
        </w:tc>
        <w:tc>
          <w:tcPr>
            <w:tcW w:w="1961" w:type="dxa"/>
            <w:tcBorders>
              <w:bottom w:val="single" w:sz="4" w:space="0" w:color="auto"/>
            </w:tcBorders>
            <w:vAlign w:val="center"/>
          </w:tcPr>
          <w:p w:rsidR="00C778C5" w:rsidRPr="00B848F9" w:rsidRDefault="00C778C5" w:rsidP="00FC15DE">
            <w:pPr>
              <w:jc w:val="center"/>
              <w:rPr>
                <w:b/>
                <w:sz w:val="18"/>
                <w:szCs w:val="18"/>
              </w:rPr>
            </w:pPr>
            <w:r w:rsidRPr="00B848F9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1969" w:type="dxa"/>
            <w:tcBorders>
              <w:bottom w:val="single" w:sz="4" w:space="0" w:color="auto"/>
            </w:tcBorders>
            <w:vAlign w:val="center"/>
          </w:tcPr>
          <w:p w:rsidR="00C778C5" w:rsidRPr="00B848F9" w:rsidRDefault="00C778C5" w:rsidP="00FC15DE">
            <w:pPr>
              <w:jc w:val="center"/>
              <w:rPr>
                <w:sz w:val="18"/>
                <w:szCs w:val="18"/>
              </w:rPr>
            </w:pPr>
            <w:r w:rsidRPr="00B848F9">
              <w:rPr>
                <w:b/>
                <w:sz w:val="18"/>
                <w:szCs w:val="18"/>
              </w:rPr>
              <w:t>ПРОТИВ</w:t>
            </w:r>
          </w:p>
        </w:tc>
        <w:tc>
          <w:tcPr>
            <w:tcW w:w="1784" w:type="dxa"/>
            <w:tcBorders>
              <w:bottom w:val="single" w:sz="4" w:space="0" w:color="auto"/>
            </w:tcBorders>
            <w:vAlign w:val="center"/>
          </w:tcPr>
          <w:p w:rsidR="00C778C5" w:rsidRPr="00B848F9" w:rsidRDefault="00C778C5" w:rsidP="00FC15DE">
            <w:pPr>
              <w:rPr>
                <w:b/>
                <w:sz w:val="18"/>
                <w:szCs w:val="18"/>
              </w:rPr>
            </w:pPr>
            <w:r w:rsidRPr="00B848F9">
              <w:rPr>
                <w:b/>
                <w:sz w:val="18"/>
                <w:szCs w:val="18"/>
              </w:rPr>
              <w:t>ВОЗДЕРЖАЛСЯ</w:t>
            </w:r>
          </w:p>
        </w:tc>
      </w:tr>
      <w:tr w:rsidR="00C778C5" w:rsidRPr="00045C24" w:rsidTr="00FC15DE">
        <w:trPr>
          <w:trHeight w:val="171"/>
        </w:trPr>
        <w:tc>
          <w:tcPr>
            <w:tcW w:w="4033" w:type="dxa"/>
            <w:shd w:val="clear" w:color="auto" w:fill="8DB3E2"/>
          </w:tcPr>
          <w:p w:rsidR="00C778C5" w:rsidRPr="00045C24" w:rsidRDefault="00C778C5" w:rsidP="00FC15DE">
            <w:pPr>
              <w:ind w:right="-108"/>
              <w:rPr>
                <w:sz w:val="14"/>
                <w:szCs w:val="16"/>
              </w:rPr>
            </w:pPr>
            <w:r w:rsidRPr="00045C24">
              <w:rPr>
                <w:sz w:val="14"/>
                <w:szCs w:val="16"/>
              </w:rPr>
              <w:t>Поле для проставления числа голосов и отметки голосующего</w:t>
            </w:r>
            <w:r w:rsidRPr="00045C24">
              <w:rPr>
                <w:b/>
                <w:sz w:val="18"/>
                <w:szCs w:val="18"/>
              </w:rPr>
              <w:t>*</w:t>
            </w:r>
          </w:p>
        </w:tc>
        <w:tc>
          <w:tcPr>
            <w:tcW w:w="1961" w:type="dxa"/>
            <w:shd w:val="clear" w:color="auto" w:fill="8DB3E2"/>
          </w:tcPr>
          <w:p w:rsidR="00C778C5" w:rsidRPr="00045C24" w:rsidRDefault="00C778C5" w:rsidP="00FC15DE">
            <w:pPr>
              <w:pStyle w:val="a3"/>
              <w:ind w:left="175" w:hanging="175"/>
            </w:pPr>
          </w:p>
        </w:tc>
        <w:tc>
          <w:tcPr>
            <w:tcW w:w="1969" w:type="dxa"/>
            <w:shd w:val="clear" w:color="auto" w:fill="8DB3E2"/>
          </w:tcPr>
          <w:p w:rsidR="00C778C5" w:rsidRPr="00045C24" w:rsidRDefault="00C778C5" w:rsidP="00FC15DE"/>
        </w:tc>
        <w:tc>
          <w:tcPr>
            <w:tcW w:w="1784" w:type="dxa"/>
            <w:shd w:val="clear" w:color="auto" w:fill="8DB3E2"/>
          </w:tcPr>
          <w:p w:rsidR="00C778C5" w:rsidRPr="00045C24" w:rsidRDefault="00C778C5" w:rsidP="00FC15DE"/>
        </w:tc>
      </w:tr>
      <w:tr w:rsidR="00C778C5" w:rsidRPr="00045C24" w:rsidTr="00FC15DE">
        <w:trPr>
          <w:trHeight w:val="345"/>
        </w:trPr>
        <w:tc>
          <w:tcPr>
            <w:tcW w:w="9747" w:type="dxa"/>
            <w:gridSpan w:val="4"/>
            <w:tcBorders>
              <w:bottom w:val="single" w:sz="4" w:space="0" w:color="auto"/>
            </w:tcBorders>
            <w:shd w:val="clear" w:color="auto" w:fill="8DB3E2"/>
          </w:tcPr>
          <w:p w:rsidR="00C778C5" w:rsidRPr="00045C24" w:rsidRDefault="00C778C5" w:rsidP="00FC15DE">
            <w:pPr>
              <w:jc w:val="both"/>
            </w:pPr>
            <w:r w:rsidRPr="00045C24">
              <w:rPr>
                <w:b/>
                <w:i/>
                <w:sz w:val="16"/>
                <w:szCs w:val="16"/>
              </w:rPr>
              <w:t xml:space="preserve">* </w:t>
            </w:r>
            <w:r w:rsidRPr="00045C24">
              <w:rPr>
                <w:bCs/>
                <w:iCs/>
                <w:sz w:val="16"/>
                <w:szCs w:val="16"/>
              </w:rPr>
              <w:t>Поле заполняется только в случае голосования в соответствии с указаниями лиц, которые приобрели акции после даты составления списка лиц, имеющих право на участие в общем собрании акционеров</w:t>
            </w:r>
          </w:p>
        </w:tc>
      </w:tr>
    </w:tbl>
    <w:p w:rsidR="00C778C5" w:rsidRPr="009F4791" w:rsidRDefault="00C778C5" w:rsidP="00C778C5">
      <w:pPr>
        <w:tabs>
          <w:tab w:val="left" w:pos="338"/>
          <w:tab w:val="center" w:pos="4819"/>
        </w:tabs>
        <w:jc w:val="center"/>
        <w:rPr>
          <w:b/>
          <w:i/>
          <w:sz w:val="18"/>
          <w:szCs w:val="18"/>
        </w:rPr>
      </w:pPr>
      <w:r w:rsidRPr="00045C24">
        <w:rPr>
          <w:b/>
          <w:i/>
          <w:sz w:val="18"/>
          <w:szCs w:val="18"/>
        </w:rPr>
        <w:t>Оставьте только один вариант голосования! Ненужные варианты голосования зачеркните!</w:t>
      </w:r>
    </w:p>
    <w:p w:rsidR="00C778C5" w:rsidRDefault="00C778C5">
      <w:pPr>
        <w:rPr>
          <w:highlight w:val="yellow"/>
        </w:rPr>
      </w:pPr>
    </w:p>
    <w:p w:rsidR="00B55563" w:rsidRPr="00504B0A" w:rsidRDefault="00B55563" w:rsidP="00B55563">
      <w:pPr>
        <w:pStyle w:val="4"/>
        <w:ind w:left="-426" w:firstLine="0"/>
        <w:rPr>
          <w:sz w:val="18"/>
        </w:rPr>
      </w:pPr>
      <w:r w:rsidRPr="00504B0A">
        <w:rPr>
          <w:b/>
          <w:sz w:val="18"/>
        </w:rPr>
        <w:t>Подпись акционера (представителя)</w:t>
      </w:r>
      <w:r w:rsidRPr="00504B0A">
        <w:rPr>
          <w:sz w:val="18"/>
        </w:rPr>
        <w:t xml:space="preserve">     </w:t>
      </w:r>
    </w:p>
    <w:p w:rsidR="00B55563" w:rsidRPr="00504B0A" w:rsidRDefault="00B55563" w:rsidP="00B55563">
      <w:pPr>
        <w:pStyle w:val="4"/>
        <w:ind w:left="-426" w:firstLine="0"/>
        <w:rPr>
          <w:sz w:val="18"/>
        </w:rPr>
      </w:pPr>
      <w:r w:rsidRPr="00504B0A">
        <w:rPr>
          <w:sz w:val="18"/>
        </w:rPr>
        <w:t>_______________________________________/ ФИО (должность) _______________________________________________________</w:t>
      </w:r>
    </w:p>
    <w:p w:rsidR="00B55563" w:rsidRPr="00504B0A" w:rsidRDefault="00B55563" w:rsidP="00B55563">
      <w:pPr>
        <w:ind w:left="-426"/>
      </w:pPr>
      <w:r w:rsidRPr="00504B0A">
        <w:t>___________________________________________________________________________________</w:t>
      </w:r>
    </w:p>
    <w:p w:rsidR="00B55563" w:rsidRPr="00504B0A" w:rsidRDefault="00B55563" w:rsidP="00B55563">
      <w:pPr>
        <w:pStyle w:val="4"/>
        <w:ind w:left="-426" w:firstLine="0"/>
        <w:rPr>
          <w:sz w:val="18"/>
        </w:rPr>
      </w:pPr>
      <w:r w:rsidRPr="00504B0A">
        <w:rPr>
          <w:sz w:val="18"/>
        </w:rPr>
        <w:t xml:space="preserve">                                </w:t>
      </w:r>
    </w:p>
    <w:p w:rsidR="00B55563" w:rsidRPr="00504B0A" w:rsidRDefault="00B55563" w:rsidP="00B55563">
      <w:pPr>
        <w:spacing w:after="120"/>
        <w:ind w:left="-426"/>
        <w:rPr>
          <w:sz w:val="18"/>
        </w:rPr>
      </w:pPr>
      <w:r w:rsidRPr="00504B0A">
        <w:rPr>
          <w:b/>
          <w:sz w:val="18"/>
        </w:rPr>
        <w:t>Реквизиты доверенности</w:t>
      </w:r>
      <w:proofErr w:type="gramStart"/>
      <w:r w:rsidRPr="00504B0A">
        <w:rPr>
          <w:b/>
          <w:sz w:val="18"/>
        </w:rPr>
        <w:t xml:space="preserve"> (№, </w:t>
      </w:r>
      <w:proofErr w:type="gramEnd"/>
      <w:r w:rsidRPr="00504B0A">
        <w:rPr>
          <w:b/>
          <w:sz w:val="18"/>
        </w:rPr>
        <w:t xml:space="preserve">дата выдачи) </w:t>
      </w:r>
      <w:r w:rsidRPr="00504B0A">
        <w:rPr>
          <w:sz w:val="18"/>
        </w:rPr>
        <w:t>_______________________________________________________________________</w:t>
      </w:r>
    </w:p>
    <w:p w:rsidR="00B55563" w:rsidRPr="00504B0A" w:rsidRDefault="00B55563" w:rsidP="00B9637E">
      <w:pPr>
        <w:spacing w:after="120"/>
        <w:ind w:left="-426"/>
        <w:rPr>
          <w:sz w:val="18"/>
        </w:rPr>
      </w:pPr>
      <w:r w:rsidRPr="00504B0A">
        <w:rPr>
          <w:b/>
          <w:i/>
          <w:sz w:val="18"/>
          <w:szCs w:val="18"/>
          <w:u w:val="single"/>
        </w:rPr>
        <w:t>ВНИМАНИЕ</w:t>
      </w:r>
      <w:r w:rsidRPr="00504B0A">
        <w:rPr>
          <w:b/>
          <w:i/>
          <w:sz w:val="18"/>
          <w:szCs w:val="18"/>
        </w:rPr>
        <w:t xml:space="preserve">: Бюллетень для голосования </w:t>
      </w:r>
      <w:r w:rsidRPr="00504B0A">
        <w:rPr>
          <w:b/>
          <w:i/>
          <w:sz w:val="18"/>
          <w:szCs w:val="18"/>
          <w:u w:val="single"/>
        </w:rPr>
        <w:t>обязательно</w:t>
      </w:r>
      <w:r w:rsidRPr="00504B0A">
        <w:rPr>
          <w:b/>
          <w:i/>
          <w:sz w:val="18"/>
          <w:szCs w:val="18"/>
        </w:rPr>
        <w:t xml:space="preserve"> должен быть подписан акционером (представителем).</w:t>
      </w:r>
    </w:p>
    <w:p w:rsidR="00743A08" w:rsidRPr="00504B0A" w:rsidRDefault="00B55563" w:rsidP="005F1D72">
      <w:pPr>
        <w:ind w:hanging="180"/>
        <w:jc w:val="center"/>
        <w:rPr>
          <w:sz w:val="20"/>
          <w:szCs w:val="20"/>
        </w:rPr>
      </w:pPr>
      <w:r w:rsidRPr="00504B0A">
        <w:rPr>
          <w:sz w:val="20"/>
          <w:szCs w:val="20"/>
        </w:rPr>
        <w:t>Бюллетень, заполненный с нарушением указанных требований, является недействительным</w:t>
      </w:r>
    </w:p>
    <w:p w:rsidR="005F1D72" w:rsidRPr="00504B0A" w:rsidRDefault="005F1D72" w:rsidP="005F1D72">
      <w:pPr>
        <w:ind w:hanging="180"/>
        <w:jc w:val="center"/>
        <w:rPr>
          <w:sz w:val="20"/>
          <w:szCs w:val="20"/>
        </w:rPr>
      </w:pPr>
    </w:p>
    <w:p w:rsidR="00743A08" w:rsidRPr="00504B0A" w:rsidRDefault="00B55563" w:rsidP="005F1D72">
      <w:pPr>
        <w:spacing w:after="120"/>
        <w:ind w:hanging="426"/>
        <w:rPr>
          <w:b/>
          <w:sz w:val="18"/>
          <w:szCs w:val="18"/>
        </w:rPr>
      </w:pPr>
      <w:r w:rsidRPr="00504B0A">
        <w:rPr>
          <w:b/>
          <w:sz w:val="18"/>
          <w:szCs w:val="18"/>
          <w:u w:val="single"/>
        </w:rPr>
        <w:t>Разъяснение по порядку заполнения  бюллетеня</w:t>
      </w:r>
      <w:r w:rsidRPr="00504B0A">
        <w:rPr>
          <w:b/>
          <w:sz w:val="18"/>
          <w:szCs w:val="18"/>
        </w:rPr>
        <w:t>:</w:t>
      </w:r>
    </w:p>
    <w:p w:rsidR="00B55563" w:rsidRPr="00504B0A" w:rsidRDefault="00B55563" w:rsidP="005F1D72">
      <w:pPr>
        <w:spacing w:after="120"/>
        <w:ind w:left="-426"/>
        <w:jc w:val="both"/>
        <w:rPr>
          <w:b/>
          <w:sz w:val="18"/>
          <w:szCs w:val="18"/>
        </w:rPr>
      </w:pPr>
      <w:r w:rsidRPr="00504B0A">
        <w:rPr>
          <w:sz w:val="20"/>
          <w:szCs w:val="20"/>
        </w:rPr>
        <w:t xml:space="preserve"> </w:t>
      </w:r>
      <w:r w:rsidRPr="00504B0A">
        <w:rPr>
          <w:b/>
          <w:sz w:val="18"/>
          <w:szCs w:val="18"/>
        </w:rPr>
        <w:t xml:space="preserve"> **(по вопросу №5):</w:t>
      </w:r>
      <w:r w:rsidRPr="00504B0A">
        <w:rPr>
          <w:sz w:val="18"/>
          <w:szCs w:val="18"/>
        </w:rPr>
        <w:t xml:space="preserve"> Избрание членов Совета директоров производится </w:t>
      </w:r>
      <w:r w:rsidRPr="00504B0A">
        <w:rPr>
          <w:b/>
          <w:sz w:val="18"/>
          <w:szCs w:val="18"/>
        </w:rPr>
        <w:t>кумулятивным голосованием</w:t>
      </w:r>
      <w:r w:rsidRPr="00504B0A">
        <w:rPr>
          <w:sz w:val="18"/>
          <w:szCs w:val="18"/>
        </w:rPr>
        <w:t xml:space="preserve">. При кумулятивном голосовании число голосов, принадлежащих акционеру, умножается на число  лиц, которые должны быть избраны в Совет директоров Общества </w:t>
      </w:r>
      <w:r w:rsidRPr="00504B0A">
        <w:rPr>
          <w:b/>
          <w:i/>
          <w:sz w:val="18"/>
        </w:rPr>
        <w:t>(количество голосующих акций  умножить на 7).</w:t>
      </w:r>
    </w:p>
    <w:p w:rsidR="00B55563" w:rsidRPr="00504B0A" w:rsidRDefault="00B55563" w:rsidP="00B55563">
      <w:pPr>
        <w:ind w:left="-426"/>
        <w:jc w:val="both"/>
        <w:rPr>
          <w:sz w:val="18"/>
          <w:szCs w:val="18"/>
        </w:rPr>
      </w:pPr>
      <w:r w:rsidRPr="00504B0A">
        <w:rPr>
          <w:sz w:val="18"/>
          <w:szCs w:val="18"/>
        </w:rPr>
        <w:t xml:space="preserve">         При голосовании акционер оставляет выбранный вариант голосования из трех предложенных («За», «Против всех кандидатов», «Воздержался по всем кандидатам») без изменения, остальные варианты голосования зачеркивает.</w:t>
      </w:r>
    </w:p>
    <w:p w:rsidR="00B55563" w:rsidRPr="00504B0A" w:rsidRDefault="00B55563" w:rsidP="00B55563">
      <w:pPr>
        <w:ind w:left="-426" w:firstLine="426"/>
        <w:jc w:val="both"/>
        <w:rPr>
          <w:sz w:val="18"/>
          <w:szCs w:val="18"/>
        </w:rPr>
      </w:pPr>
      <w:r w:rsidRPr="00504B0A">
        <w:rPr>
          <w:sz w:val="18"/>
          <w:szCs w:val="18"/>
        </w:rPr>
        <w:t xml:space="preserve">При голосовании </w:t>
      </w:r>
      <w:r w:rsidRPr="00504B0A">
        <w:rPr>
          <w:b/>
          <w:sz w:val="18"/>
          <w:szCs w:val="18"/>
        </w:rPr>
        <w:t>«За»</w:t>
      </w:r>
      <w:r w:rsidRPr="00504B0A">
        <w:rPr>
          <w:sz w:val="18"/>
          <w:szCs w:val="18"/>
        </w:rPr>
        <w:t xml:space="preserve"> акционер может отдать принадлежащие ему голоса, указанные в графе «Количество голосов для кумулятивного голосования», </w:t>
      </w:r>
      <w:r w:rsidRPr="00504B0A">
        <w:rPr>
          <w:sz w:val="18"/>
          <w:szCs w:val="18"/>
          <w:u w:val="single"/>
        </w:rPr>
        <w:t>полностью за одного</w:t>
      </w:r>
      <w:r w:rsidRPr="00504B0A">
        <w:rPr>
          <w:sz w:val="18"/>
          <w:szCs w:val="18"/>
        </w:rPr>
        <w:t xml:space="preserve"> кандидата </w:t>
      </w:r>
      <w:r w:rsidRPr="00504B0A">
        <w:rPr>
          <w:sz w:val="18"/>
          <w:szCs w:val="18"/>
          <w:u w:val="single"/>
        </w:rPr>
        <w:t>или</w:t>
      </w:r>
      <w:r w:rsidRPr="00504B0A">
        <w:rPr>
          <w:sz w:val="18"/>
          <w:szCs w:val="18"/>
        </w:rPr>
        <w:t xml:space="preserve"> распределить их между</w:t>
      </w:r>
      <w:r w:rsidRPr="00504B0A">
        <w:rPr>
          <w:sz w:val="18"/>
          <w:szCs w:val="18"/>
          <w:u w:val="single"/>
        </w:rPr>
        <w:t xml:space="preserve"> двумя и более кандидатами</w:t>
      </w:r>
      <w:r w:rsidRPr="00504B0A">
        <w:rPr>
          <w:sz w:val="18"/>
          <w:szCs w:val="18"/>
        </w:rPr>
        <w:t>. Количество голосов, отдаваемых за каждого кандидата, должно быть вписано в соответствующее поле.</w:t>
      </w:r>
    </w:p>
    <w:p w:rsidR="00743A08" w:rsidRPr="00504B0A" w:rsidRDefault="00B55563" w:rsidP="00B963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sz w:val="18"/>
          <w:szCs w:val="18"/>
        </w:rPr>
      </w:pPr>
      <w:r w:rsidRPr="00504B0A">
        <w:rPr>
          <w:sz w:val="18"/>
          <w:szCs w:val="18"/>
        </w:rPr>
        <w:t>Избранными в состав Совета директоров Общества будут считаться кандидаты, набравшие наибольшее число голосов.</w:t>
      </w:r>
    </w:p>
    <w:p w:rsidR="00743A08" w:rsidRPr="00504B0A" w:rsidRDefault="00743A08" w:rsidP="00743A08">
      <w:pPr>
        <w:widowControl w:val="0"/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743A08" w:rsidRPr="00504B0A" w:rsidRDefault="00743A08" w:rsidP="00743A08">
      <w:pPr>
        <w:widowControl w:val="0"/>
        <w:autoSpaceDE w:val="0"/>
        <w:autoSpaceDN w:val="0"/>
        <w:adjustRightInd w:val="0"/>
        <w:ind w:left="-426" w:firstLine="426"/>
        <w:jc w:val="both"/>
        <w:rPr>
          <w:b/>
          <w:bCs/>
          <w:sz w:val="18"/>
          <w:szCs w:val="18"/>
        </w:rPr>
      </w:pPr>
      <w:r w:rsidRPr="00504B0A">
        <w:rPr>
          <w:b/>
          <w:bCs/>
          <w:sz w:val="18"/>
          <w:szCs w:val="18"/>
        </w:rPr>
        <w:t xml:space="preserve">В соответствии с </w:t>
      </w:r>
      <w:hyperlink r:id="rId5" w:history="1">
        <w:r w:rsidRPr="00504B0A">
          <w:rPr>
            <w:b/>
            <w:bCs/>
            <w:sz w:val="18"/>
            <w:szCs w:val="18"/>
          </w:rPr>
          <w:t>п. 2.19</w:t>
        </w:r>
      </w:hyperlink>
      <w:r w:rsidRPr="00504B0A">
        <w:rPr>
          <w:b/>
          <w:bCs/>
          <w:sz w:val="18"/>
          <w:szCs w:val="18"/>
        </w:rPr>
        <w:t xml:space="preserve"> Приказа ФСФР России от 02.02.2012 № 12-6/</w:t>
      </w:r>
      <w:proofErr w:type="spellStart"/>
      <w:r w:rsidRPr="00504B0A">
        <w:rPr>
          <w:b/>
          <w:bCs/>
          <w:sz w:val="18"/>
          <w:szCs w:val="18"/>
        </w:rPr>
        <w:t>пз</w:t>
      </w:r>
      <w:proofErr w:type="spellEnd"/>
      <w:r w:rsidRPr="00504B0A">
        <w:rPr>
          <w:b/>
          <w:bCs/>
          <w:sz w:val="18"/>
          <w:szCs w:val="18"/>
        </w:rPr>
        <w:t>-н «Об утверждении Положения о дополнительных требованиях к порядку подготовки, созыва и проведения общего собрания акционеров»:</w:t>
      </w:r>
    </w:p>
    <w:p w:rsidR="00743A08" w:rsidRPr="00504B0A" w:rsidRDefault="00743A08" w:rsidP="00743A08">
      <w:pPr>
        <w:widowControl w:val="0"/>
        <w:autoSpaceDE w:val="0"/>
        <w:autoSpaceDN w:val="0"/>
        <w:adjustRightInd w:val="0"/>
        <w:ind w:left="-426" w:firstLine="426"/>
        <w:jc w:val="both"/>
        <w:rPr>
          <w:b/>
          <w:bCs/>
          <w:sz w:val="18"/>
          <w:szCs w:val="18"/>
        </w:rPr>
      </w:pPr>
      <w:r w:rsidRPr="00504B0A">
        <w:rPr>
          <w:b/>
          <w:bCs/>
          <w:sz w:val="18"/>
          <w:szCs w:val="18"/>
        </w:rPr>
        <w:t>- голосующий вправе выбрать только один вариант голосования, кроме случаев голосования в соответствии с указаниями лиц, которые приобрели акции после даты составления списка лиц, имеющих право на участие в общем собрании, или в соответствии с указаниями владельцев депозитарных ценных бумаг;</w:t>
      </w:r>
    </w:p>
    <w:p w:rsidR="00743A08" w:rsidRPr="00504B0A" w:rsidRDefault="00743A08" w:rsidP="00743A08">
      <w:pPr>
        <w:widowControl w:val="0"/>
        <w:autoSpaceDE w:val="0"/>
        <w:autoSpaceDN w:val="0"/>
        <w:adjustRightInd w:val="0"/>
        <w:ind w:left="-426" w:firstLine="426"/>
        <w:jc w:val="both"/>
        <w:rPr>
          <w:b/>
          <w:bCs/>
          <w:sz w:val="18"/>
          <w:szCs w:val="18"/>
        </w:rPr>
      </w:pPr>
      <w:proofErr w:type="gramStart"/>
      <w:r w:rsidRPr="00504B0A">
        <w:rPr>
          <w:b/>
          <w:bCs/>
          <w:sz w:val="18"/>
          <w:szCs w:val="18"/>
        </w:rPr>
        <w:t>- если в бюллетене оставлено более одного варианта голосования, то в полях для проставления числа голосов, отданных за каждый вариант голосования,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приобретателей акций, переданных после даты составления списка лиц, имеющих право на участие в общем собрании, и (или) в</w:t>
      </w:r>
      <w:proofErr w:type="gramEnd"/>
      <w:r w:rsidRPr="00504B0A">
        <w:rPr>
          <w:b/>
          <w:bCs/>
          <w:sz w:val="18"/>
          <w:szCs w:val="18"/>
        </w:rPr>
        <w:t xml:space="preserve"> </w:t>
      </w:r>
      <w:proofErr w:type="gramStart"/>
      <w:r w:rsidRPr="00504B0A">
        <w:rPr>
          <w:b/>
          <w:bCs/>
          <w:sz w:val="18"/>
          <w:szCs w:val="18"/>
        </w:rPr>
        <w:t>соответствии</w:t>
      </w:r>
      <w:proofErr w:type="gramEnd"/>
      <w:r w:rsidRPr="00504B0A">
        <w:rPr>
          <w:b/>
          <w:bCs/>
          <w:sz w:val="18"/>
          <w:szCs w:val="18"/>
        </w:rPr>
        <w:t xml:space="preserve"> с указаниями владельцев депозитарных ценных бумаг;</w:t>
      </w:r>
    </w:p>
    <w:p w:rsidR="00743A08" w:rsidRPr="00504B0A" w:rsidRDefault="00743A08" w:rsidP="00743A08">
      <w:pPr>
        <w:widowControl w:val="0"/>
        <w:autoSpaceDE w:val="0"/>
        <w:autoSpaceDN w:val="0"/>
        <w:adjustRightInd w:val="0"/>
        <w:ind w:left="-426" w:firstLine="426"/>
        <w:jc w:val="both"/>
        <w:rPr>
          <w:b/>
          <w:bCs/>
          <w:sz w:val="18"/>
          <w:szCs w:val="18"/>
        </w:rPr>
      </w:pPr>
      <w:proofErr w:type="gramStart"/>
      <w:r w:rsidRPr="00504B0A">
        <w:rPr>
          <w:b/>
          <w:bCs/>
          <w:sz w:val="18"/>
          <w:szCs w:val="18"/>
        </w:rPr>
        <w:t>- голосующий по доверенности, выданной в отношении акций, переданных после даты составления списка лиц, имеющих право на участие в общем собрании, в поле для проставления числа голосов, находящемся напротив оставленного варианта голосования, должен указать число голосов, отданных за оставленный вариант голосования, и сделать отметку о том, что голосование осуществляется по доверенности, выданной в отношении акций, переданных после даты составления списка лиц</w:t>
      </w:r>
      <w:proofErr w:type="gramEnd"/>
      <w:r w:rsidRPr="00504B0A">
        <w:rPr>
          <w:b/>
          <w:bCs/>
          <w:sz w:val="18"/>
          <w:szCs w:val="18"/>
        </w:rPr>
        <w:t xml:space="preserve">, </w:t>
      </w:r>
      <w:proofErr w:type="gramStart"/>
      <w:r w:rsidRPr="00504B0A">
        <w:rPr>
          <w:b/>
          <w:bCs/>
          <w:sz w:val="18"/>
          <w:szCs w:val="18"/>
        </w:rPr>
        <w:t>имеющих</w:t>
      </w:r>
      <w:proofErr w:type="gramEnd"/>
      <w:r w:rsidRPr="00504B0A">
        <w:rPr>
          <w:b/>
          <w:bCs/>
          <w:sz w:val="18"/>
          <w:szCs w:val="18"/>
        </w:rPr>
        <w:t xml:space="preserve"> право на участие в общем собрании;</w:t>
      </w:r>
    </w:p>
    <w:p w:rsidR="00743A08" w:rsidRDefault="00743A08" w:rsidP="00B9637E">
      <w:pPr>
        <w:widowControl w:val="0"/>
        <w:autoSpaceDE w:val="0"/>
        <w:autoSpaceDN w:val="0"/>
        <w:adjustRightInd w:val="0"/>
        <w:ind w:left="-426" w:firstLine="426"/>
        <w:jc w:val="both"/>
      </w:pPr>
      <w:proofErr w:type="gramStart"/>
      <w:r w:rsidRPr="00504B0A">
        <w:rPr>
          <w:b/>
          <w:bCs/>
          <w:sz w:val="18"/>
          <w:szCs w:val="18"/>
        </w:rPr>
        <w:t>- если после даты составления списка лиц, имеющих право на участие в общем собрании, переданы не все акции, голосующий в поле для проставления числа голосов, находящемся напротив оставленного варианта голосования, должен указать число голосов, отданных за оставленный вариант голосования, и сделать отметку о том, что часть акций передана после даты составления списка лиц, имеющих право на участие в общем собрании.</w:t>
      </w:r>
      <w:proofErr w:type="gramEnd"/>
      <w:r w:rsidRPr="00504B0A">
        <w:rPr>
          <w:b/>
          <w:bCs/>
          <w:sz w:val="18"/>
          <w:szCs w:val="18"/>
        </w:rPr>
        <w:t xml:space="preserve"> Если в отношении акций, переданных после даты составления списка лиц, имеющих право на участие в общем собрании, получены указания приобретателей таких акций, совпадающие с оставленным вариантом голосования, то такие голоса суммируются.</w:t>
      </w:r>
    </w:p>
    <w:sectPr w:rsidR="00743A08" w:rsidSect="00B9637E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0DA"/>
    <w:rsid w:val="00032536"/>
    <w:rsid w:val="00045C24"/>
    <w:rsid w:val="00144C04"/>
    <w:rsid w:val="002D1B2B"/>
    <w:rsid w:val="003F2F72"/>
    <w:rsid w:val="00504B0A"/>
    <w:rsid w:val="005A70DA"/>
    <w:rsid w:val="005F1D72"/>
    <w:rsid w:val="006430B2"/>
    <w:rsid w:val="006C4B57"/>
    <w:rsid w:val="006F02A9"/>
    <w:rsid w:val="00743A08"/>
    <w:rsid w:val="00794E84"/>
    <w:rsid w:val="008E1743"/>
    <w:rsid w:val="008F7F99"/>
    <w:rsid w:val="00946C76"/>
    <w:rsid w:val="0097404A"/>
    <w:rsid w:val="00980074"/>
    <w:rsid w:val="00987CD0"/>
    <w:rsid w:val="009C74B7"/>
    <w:rsid w:val="009F1A73"/>
    <w:rsid w:val="00A23A5A"/>
    <w:rsid w:val="00B54C7E"/>
    <w:rsid w:val="00B55563"/>
    <w:rsid w:val="00B848F9"/>
    <w:rsid w:val="00B9637E"/>
    <w:rsid w:val="00C40E13"/>
    <w:rsid w:val="00C778C5"/>
    <w:rsid w:val="00DE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43A08"/>
    <w:pPr>
      <w:keepNext/>
      <w:ind w:firstLine="720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43A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C778C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778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743A08"/>
    <w:pPr>
      <w:keepNext/>
      <w:ind w:firstLine="720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43A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note text"/>
    <w:basedOn w:val="a"/>
    <w:link w:val="a4"/>
    <w:semiHidden/>
    <w:rsid w:val="00C778C5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778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4337AD923D72F88E8D536FF9CB4FE344E0716B8A06AAD55D76A177DEF054963640858C7739B45C7h3X5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Светлана Евгеньевна</dc:creator>
  <cp:lastModifiedBy>Белицкая Алёна Владимировна</cp:lastModifiedBy>
  <cp:revision>32</cp:revision>
  <cp:lastPrinted>2018-05-23T09:48:00Z</cp:lastPrinted>
  <dcterms:created xsi:type="dcterms:W3CDTF">2017-05-12T06:00:00Z</dcterms:created>
  <dcterms:modified xsi:type="dcterms:W3CDTF">2018-05-23T09:49:00Z</dcterms:modified>
</cp:coreProperties>
</file>